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E514D7" w:rsidP="00B9559D">
      <w:pPr>
        <w:rPr>
          <w:rFonts w:asciiTheme="minorHAnsi" w:hAnsiTheme="minorHAnsi"/>
          <w:b/>
        </w:rPr>
      </w:pPr>
      <w:r>
        <w:rPr>
          <w:rFonts w:asciiTheme="minorHAnsi" w:hAnsiTheme="minorHAnsi"/>
          <w:b/>
        </w:rPr>
        <w:t>August 17,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D474D">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 xml:space="preserve">at </w:t>
      </w:r>
      <w:r w:rsidR="00E514D7">
        <w:rPr>
          <w:rFonts w:asciiTheme="minorHAnsi" w:hAnsiTheme="minorHAnsi" w:cs="Calibri"/>
          <w:i/>
          <w:sz w:val="22"/>
          <w:szCs w:val="22"/>
        </w:rPr>
        <w:t>1:00</w:t>
      </w:r>
      <w:r w:rsidR="001501A7">
        <w:rPr>
          <w:rFonts w:asciiTheme="minorHAnsi" w:hAnsiTheme="minorHAnsi" w:cs="Calibri"/>
          <w:i/>
          <w:sz w:val="22"/>
          <w:szCs w:val="22"/>
        </w:rPr>
        <w:t xml:space="preserve"> </w:t>
      </w:r>
      <w:r w:rsidR="001D474D">
        <w:rPr>
          <w:rFonts w:asciiTheme="minorHAnsi" w:hAnsiTheme="minorHAnsi" w:cs="Calibri"/>
          <w:i/>
          <w:sz w:val="22"/>
          <w:szCs w:val="22"/>
        </w:rPr>
        <w:t>p</w:t>
      </w:r>
      <w:r w:rsidR="001501A7">
        <w:rPr>
          <w:rFonts w:asciiTheme="minorHAnsi" w:hAnsiTheme="minorHAnsi" w:cs="Calibri"/>
          <w:i/>
          <w:sz w:val="22"/>
          <w:szCs w:val="22"/>
        </w:rPr>
        <w:t>.</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E514D7">
        <w:rPr>
          <w:rFonts w:asciiTheme="minorHAnsi" w:hAnsiTheme="minorHAnsi" w:cs="Calibri"/>
          <w:i/>
          <w:sz w:val="22"/>
          <w:szCs w:val="22"/>
        </w:rPr>
        <w:t>Wednesday, August 17</w:t>
      </w:r>
      <w:r w:rsidR="001D474D" w:rsidRPr="001D474D">
        <w:rPr>
          <w:rFonts w:asciiTheme="minorHAnsi" w:hAnsiTheme="minorHAnsi" w:cs="Calibri"/>
          <w:i/>
          <w:sz w:val="22"/>
          <w:szCs w:val="22"/>
          <w:vertAlign w:val="superscript"/>
        </w:rPr>
        <w:t>th</w:t>
      </w:r>
      <w:r w:rsidR="001D474D">
        <w:rPr>
          <w:rFonts w:asciiTheme="minorHAnsi" w:hAnsiTheme="minorHAnsi" w:cs="Calibri"/>
          <w:i/>
          <w:sz w:val="22"/>
          <w:szCs w:val="22"/>
        </w:rPr>
        <w:t xml:space="preserve"> at the Custer County</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1D474D">
        <w:rPr>
          <w:rFonts w:asciiTheme="minorHAnsi" w:hAnsiTheme="minorHAnsi" w:cs="Calibri"/>
          <w:i/>
          <w:sz w:val="22"/>
          <w:szCs w:val="22"/>
        </w:rPr>
        <w:t xml:space="preserve">Library Director Jessie Phelps, </w:t>
      </w:r>
      <w:r w:rsidR="00E514D7">
        <w:rPr>
          <w:rFonts w:asciiTheme="minorHAnsi" w:hAnsiTheme="minorHAnsi" w:cs="Calibri"/>
          <w:i/>
          <w:sz w:val="22"/>
          <w:szCs w:val="22"/>
        </w:rPr>
        <w:t xml:space="preserve">Assistant Library Director Sarah Myers, Assistant Library Director for Hermosa Bert Phillip, </w:t>
      </w:r>
      <w:r w:rsidR="001D474D">
        <w:rPr>
          <w:rFonts w:asciiTheme="minorHAnsi" w:hAnsiTheme="minorHAnsi" w:cs="Calibri"/>
          <w:i/>
          <w:sz w:val="22"/>
          <w:szCs w:val="22"/>
        </w:rPr>
        <w:t>and</w:t>
      </w:r>
      <w:r w:rsidR="001F5D5F">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E514D7">
        <w:rPr>
          <w:rFonts w:asciiTheme="minorHAnsi" w:hAnsiTheme="minorHAnsi" w:cs="Calibri"/>
          <w:i/>
          <w:sz w:val="22"/>
          <w:szCs w:val="22"/>
        </w:rPr>
        <w:t xml:space="preserve">and </w:t>
      </w:r>
      <w:r w:rsidR="00267EA2">
        <w:rPr>
          <w:rFonts w:asciiTheme="minorHAnsi" w:hAnsiTheme="minorHAnsi" w:cs="Calibri"/>
          <w:i/>
          <w:sz w:val="22"/>
          <w:szCs w:val="22"/>
        </w:rPr>
        <w:t>Marcy Swanda</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E514D7">
        <w:rPr>
          <w:rFonts w:asciiTheme="minorHAnsi" w:hAnsiTheme="minorHAnsi" w:cs="Calibri"/>
          <w:i/>
          <w:sz w:val="22"/>
          <w:szCs w:val="22"/>
        </w:rPr>
        <w:t>12:58</w:t>
      </w:r>
      <w:r w:rsidR="001D474D">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E514D7" w:rsidP="00B9559D">
      <w:pPr>
        <w:pStyle w:val="ListParagraph"/>
        <w:numPr>
          <w:ilvl w:val="0"/>
          <w:numId w:val="10"/>
        </w:numPr>
        <w:rPr>
          <w:rFonts w:asciiTheme="minorHAnsi" w:hAnsiTheme="minorHAnsi"/>
          <w:b/>
          <w:sz w:val="22"/>
          <w:szCs w:val="22"/>
        </w:rPr>
      </w:pPr>
      <w:r>
        <w:rPr>
          <w:rFonts w:asciiTheme="minorHAnsi" w:hAnsiTheme="minorHAnsi"/>
          <w:b/>
          <w:sz w:val="22"/>
          <w:szCs w:val="22"/>
        </w:rPr>
        <w:t>July 20</w:t>
      </w:r>
      <w:r w:rsidRPr="00E514D7">
        <w:rPr>
          <w:rFonts w:asciiTheme="minorHAnsi" w:hAnsiTheme="minorHAnsi"/>
          <w:b/>
          <w:sz w:val="22"/>
          <w:szCs w:val="22"/>
          <w:vertAlign w:val="superscript"/>
        </w:rPr>
        <w:t>th</w:t>
      </w:r>
      <w:r>
        <w:rPr>
          <w:rFonts w:asciiTheme="minorHAnsi" w:hAnsiTheme="minorHAnsi"/>
          <w:b/>
          <w:sz w:val="22"/>
          <w:szCs w:val="22"/>
        </w:rPr>
        <w:t xml:space="preserve"> </w:t>
      </w:r>
      <w:r w:rsidR="001501A7">
        <w:rPr>
          <w:rFonts w:asciiTheme="minorHAnsi" w:hAnsiTheme="minorHAnsi"/>
          <w:b/>
          <w:sz w:val="22"/>
          <w:szCs w:val="22"/>
        </w:rPr>
        <w:t>Minutes</w:t>
      </w:r>
      <w:r w:rsidR="00087333" w:rsidRPr="00B97B80">
        <w:rPr>
          <w:rFonts w:asciiTheme="minorHAnsi" w:hAnsiTheme="minorHAnsi"/>
          <w:i/>
          <w:sz w:val="22"/>
          <w:szCs w:val="22"/>
        </w:rPr>
        <w:t xml:space="preserve">:  </w:t>
      </w:r>
      <w:r>
        <w:rPr>
          <w:rFonts w:asciiTheme="minorHAnsi" w:hAnsiTheme="minorHAnsi"/>
          <w:i/>
          <w:sz w:val="22"/>
          <w:szCs w:val="22"/>
        </w:rPr>
        <w:t>Cheryl</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Pr>
          <w:rFonts w:asciiTheme="minorHAnsi" w:hAnsiTheme="minorHAnsi"/>
          <w:i/>
          <w:sz w:val="22"/>
          <w:szCs w:val="22"/>
        </w:rPr>
        <w:t>Ren</w:t>
      </w:r>
      <w:r>
        <w:rPr>
          <w:rFonts w:asciiTheme="minorHAnsi" w:hAnsiTheme="minorHAnsi" w:cstheme="minorHAnsi"/>
          <w:i/>
          <w:sz w:val="22"/>
          <w:szCs w:val="22"/>
        </w:rPr>
        <w:t>é</w:t>
      </w:r>
      <w:r>
        <w:rPr>
          <w:rFonts w:asciiTheme="minorHAnsi" w:hAnsiTheme="minorHAnsi"/>
          <w:i/>
          <w:sz w:val="22"/>
          <w:szCs w:val="22"/>
        </w:rPr>
        <w:t>e</w:t>
      </w:r>
      <w:r w:rsidR="00267EA2">
        <w:rPr>
          <w:rFonts w:asciiTheme="minorHAnsi" w:hAnsiTheme="minorHAnsi"/>
          <w:i/>
          <w:sz w:val="22"/>
          <w:szCs w:val="22"/>
        </w:rPr>
        <w:t xml:space="preser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1501A7">
        <w:rPr>
          <w:rFonts w:asciiTheme="minorHAnsi" w:hAnsiTheme="minorHAnsi" w:cstheme="minorHAnsi"/>
          <w:b/>
          <w:sz w:val="22"/>
          <w:szCs w:val="22"/>
        </w:rPr>
        <w:t>13,</w:t>
      </w:r>
      <w:r w:rsidR="00E514D7">
        <w:rPr>
          <w:rFonts w:asciiTheme="minorHAnsi" w:hAnsiTheme="minorHAnsi" w:cstheme="minorHAnsi"/>
          <w:b/>
          <w:sz w:val="22"/>
          <w:szCs w:val="22"/>
        </w:rPr>
        <w:t>804.56</w:t>
      </w:r>
      <w:r w:rsidR="001501A7">
        <w:rPr>
          <w:rFonts w:asciiTheme="minorHAnsi" w:hAnsiTheme="minorHAnsi" w:cstheme="minorHAnsi"/>
          <w:b/>
          <w:sz w:val="22"/>
          <w:szCs w:val="22"/>
        </w:rPr>
        <w:t xml:space="preserve"> a</w:t>
      </w:r>
      <w:r w:rsidR="00E514D7">
        <w:rPr>
          <w:rFonts w:asciiTheme="minorHAnsi" w:hAnsiTheme="minorHAnsi" w:cstheme="minorHAnsi"/>
          <w:b/>
          <w:sz w:val="22"/>
          <w:szCs w:val="22"/>
        </w:rPr>
        <w:t>s of August 11</w:t>
      </w:r>
      <w:r w:rsidR="001501A7">
        <w:rPr>
          <w:rFonts w:asciiTheme="minorHAnsi" w:hAnsiTheme="minorHAnsi" w:cstheme="minorHAnsi"/>
          <w:b/>
          <w:sz w:val="22"/>
          <w:szCs w:val="22"/>
        </w:rPr>
        <w:t>,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w:t>
      </w:r>
      <w:r w:rsidR="00E514D7">
        <w:rPr>
          <w:rFonts w:asciiTheme="minorHAnsi" w:hAnsiTheme="minorHAnsi" w:cstheme="minorHAnsi"/>
          <w:b/>
          <w:sz w:val="22"/>
          <w:szCs w:val="22"/>
        </w:rPr>
        <w:t>121,348.45</w:t>
      </w:r>
      <w:r w:rsidR="008A42AE" w:rsidRPr="008A42AE">
        <w:rPr>
          <w:rFonts w:asciiTheme="minorHAnsi" w:hAnsiTheme="minorHAnsi" w:cstheme="minorHAnsi"/>
          <w:b/>
          <w:sz w:val="22"/>
          <w:szCs w:val="22"/>
        </w:rPr>
        <w:t xml:space="preserve">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 xml:space="preserve">Expended:  </w:t>
      </w:r>
      <w:r w:rsidR="00E514D7">
        <w:rPr>
          <w:rFonts w:asciiTheme="minorHAnsi" w:hAnsiTheme="minorHAnsi" w:cstheme="minorHAnsi"/>
          <w:b/>
          <w:sz w:val="22"/>
          <w:szCs w:val="22"/>
        </w:rPr>
        <w:t>55.59</w:t>
      </w:r>
      <w:r w:rsidR="008A42AE" w:rsidRPr="008A42AE">
        <w:rPr>
          <w:rFonts w:asciiTheme="minorHAnsi" w:hAnsiTheme="minorHAnsi" w:cstheme="minorHAnsi"/>
          <w:b/>
          <w:sz w:val="22"/>
          <w:szCs w:val="22"/>
        </w:rPr>
        <w:t>%</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E514D7" w:rsidRPr="0018624D" w:rsidRDefault="00E514D7" w:rsidP="00E514D7">
      <w:pPr>
        <w:numPr>
          <w:ilvl w:val="0"/>
          <w:numId w:val="6"/>
        </w:numPr>
        <w:ind w:left="720"/>
        <w:rPr>
          <w:rFonts w:cstheme="minorHAnsi"/>
          <w:b/>
        </w:rPr>
      </w:pPr>
      <w:r w:rsidRPr="0018624D">
        <w:rPr>
          <w:rFonts w:cstheme="minorHAnsi"/>
          <w:b/>
        </w:rPr>
        <w:t>Summer Reading</w:t>
      </w:r>
    </w:p>
    <w:p w:rsidR="00E514D7" w:rsidRPr="0018624D" w:rsidRDefault="00E514D7" w:rsidP="00E514D7">
      <w:pPr>
        <w:numPr>
          <w:ilvl w:val="0"/>
          <w:numId w:val="6"/>
        </w:numPr>
        <w:ind w:left="720"/>
        <w:rPr>
          <w:rFonts w:cstheme="minorHAnsi"/>
          <w:b/>
        </w:rPr>
      </w:pPr>
      <w:r w:rsidRPr="0018624D">
        <w:rPr>
          <w:rFonts w:cstheme="minorHAnsi"/>
          <w:b/>
        </w:rPr>
        <w:t>Covid</w:t>
      </w:r>
      <w:r w:rsidR="0018624D" w:rsidRPr="0018624D">
        <w:rPr>
          <w:rFonts w:cstheme="minorHAnsi"/>
          <w:b/>
        </w:rPr>
        <w:t>-19</w:t>
      </w:r>
    </w:p>
    <w:p w:rsidR="00E514D7" w:rsidRPr="0018624D" w:rsidRDefault="00E514D7" w:rsidP="00E514D7">
      <w:pPr>
        <w:numPr>
          <w:ilvl w:val="0"/>
          <w:numId w:val="6"/>
        </w:numPr>
        <w:ind w:left="720"/>
        <w:rPr>
          <w:rFonts w:cstheme="minorHAnsi"/>
          <w:b/>
        </w:rPr>
      </w:pPr>
      <w:r w:rsidRPr="0018624D">
        <w:rPr>
          <w:rFonts w:cstheme="minorHAnsi"/>
          <w:b/>
        </w:rPr>
        <w:t>Foundation</w:t>
      </w:r>
    </w:p>
    <w:p w:rsidR="00E514D7" w:rsidRPr="0018624D" w:rsidRDefault="00E514D7" w:rsidP="00E514D7">
      <w:pPr>
        <w:numPr>
          <w:ilvl w:val="0"/>
          <w:numId w:val="6"/>
        </w:numPr>
        <w:ind w:left="720"/>
        <w:rPr>
          <w:rFonts w:cstheme="minorHAnsi"/>
          <w:b/>
        </w:rPr>
      </w:pPr>
      <w:r w:rsidRPr="0018624D">
        <w:rPr>
          <w:rFonts w:cstheme="minorHAnsi"/>
          <w:b/>
        </w:rPr>
        <w:t>Circulation Assistant</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E514D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Scholarships for Library Staff</w:t>
      </w:r>
      <w:r w:rsidR="00E44C1E" w:rsidRPr="00E44C1E">
        <w:rPr>
          <w:rFonts w:asciiTheme="minorHAnsi" w:hAnsiTheme="minorHAnsi" w:cstheme="minorHAnsi"/>
          <w:b/>
          <w:sz w:val="22"/>
          <w:szCs w:val="22"/>
        </w:rPr>
        <w:t xml:space="preserve"> – </w:t>
      </w:r>
      <w:r>
        <w:rPr>
          <w:rFonts w:asciiTheme="minorHAnsi" w:hAnsiTheme="minorHAnsi" w:cstheme="minorHAnsi"/>
          <w:i/>
          <w:sz w:val="22"/>
          <w:szCs w:val="22"/>
        </w:rPr>
        <w:t xml:space="preserve">The Board discussed sending a request to the Custer County Library Foundation to create a scholarship fund for library staff in hopes of creating opportunities for advancement within the library system. Custer County is close to meeting the 10,000 resident threshold where a </w:t>
      </w:r>
      <w:proofErr w:type="spellStart"/>
      <w:r>
        <w:rPr>
          <w:rFonts w:asciiTheme="minorHAnsi" w:hAnsiTheme="minorHAnsi" w:cstheme="minorHAnsi"/>
          <w:i/>
          <w:sz w:val="22"/>
          <w:szCs w:val="22"/>
        </w:rPr>
        <w:t>Masters</w:t>
      </w:r>
      <w:proofErr w:type="spellEnd"/>
      <w:r>
        <w:rPr>
          <w:rFonts w:asciiTheme="minorHAnsi" w:hAnsiTheme="minorHAnsi" w:cstheme="minorHAnsi"/>
          <w:i/>
          <w:sz w:val="22"/>
          <w:szCs w:val="22"/>
        </w:rPr>
        <w:t xml:space="preserve"> degree is required of library directors, and the newly created position of Assistant Library Director requires a 4-year degree</w:t>
      </w:r>
      <w:r w:rsidR="003F523D">
        <w:rPr>
          <w:rFonts w:asciiTheme="minorHAnsi" w:hAnsiTheme="minorHAnsi" w:cstheme="minorHAnsi"/>
          <w:i/>
          <w:sz w:val="22"/>
          <w:szCs w:val="22"/>
        </w:rPr>
        <w:t>. The Board requested</w:t>
      </w:r>
      <w:r>
        <w:rPr>
          <w:rFonts w:asciiTheme="minorHAnsi" w:hAnsiTheme="minorHAnsi" w:cstheme="minorHAnsi"/>
          <w:i/>
          <w:sz w:val="22"/>
          <w:szCs w:val="22"/>
        </w:rPr>
        <w:t xml:space="preserve"> additional information about simila</w:t>
      </w:r>
      <w:r w:rsidR="003F523D">
        <w:rPr>
          <w:rFonts w:asciiTheme="minorHAnsi" w:hAnsiTheme="minorHAnsi" w:cstheme="minorHAnsi"/>
          <w:i/>
          <w:sz w:val="22"/>
          <w:szCs w:val="22"/>
        </w:rPr>
        <w:t>r programs and a list of potential schools</w:t>
      </w:r>
      <w:r>
        <w:rPr>
          <w:rFonts w:asciiTheme="minorHAnsi" w:hAnsiTheme="minorHAnsi" w:cstheme="minorHAnsi"/>
          <w:i/>
          <w:sz w:val="22"/>
          <w:szCs w:val="22"/>
        </w:rPr>
        <w:t xml:space="preserve"> before sending a request to the Foundation. </w:t>
      </w:r>
      <w:r w:rsidR="00C536B9">
        <w:rPr>
          <w:rFonts w:asciiTheme="minorHAnsi" w:hAnsiTheme="minorHAnsi" w:cstheme="minorHAnsi"/>
          <w:i/>
          <w:sz w:val="22"/>
          <w:szCs w:val="22"/>
        </w:rPr>
        <w:t xml:space="preserve"> </w:t>
      </w:r>
      <w:r w:rsidR="006767C7">
        <w:rPr>
          <w:rFonts w:asciiTheme="minorHAnsi" w:hAnsiTheme="minorHAnsi" w:cstheme="minorHAnsi"/>
          <w:i/>
          <w:sz w:val="22"/>
          <w:szCs w:val="22"/>
        </w:rPr>
        <w:t xml:space="preserve">  </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3F523D" w:rsidRPr="009C7CF2" w:rsidRDefault="003F523D" w:rsidP="009C7CF2">
      <w:pPr>
        <w:numPr>
          <w:ilvl w:val="0"/>
          <w:numId w:val="37"/>
        </w:numPr>
        <w:rPr>
          <w:rFonts w:cstheme="minorHAnsi"/>
        </w:rPr>
      </w:pPr>
      <w:r w:rsidRPr="0018624D">
        <w:rPr>
          <w:rFonts w:cstheme="minorHAnsi"/>
          <w:b/>
        </w:rPr>
        <w:t>Hermosa Library –</w:t>
      </w:r>
      <w:r>
        <w:rPr>
          <w:rFonts w:cstheme="minorHAnsi"/>
        </w:rPr>
        <w:t xml:space="preserve"> </w:t>
      </w:r>
      <w:r w:rsidRPr="0018624D">
        <w:rPr>
          <w:rFonts w:cstheme="minorHAnsi"/>
          <w:i/>
        </w:rPr>
        <w:t xml:space="preserve">The County received a letter from the Town of Hermosa on 8/3/2022 stating their intention to charge the county $8,000 per year rent for the library beginning in January, 2023. The Board reviewed the letter, Bert Phillip provided a briefing of the situation, and the Board discussed possible solutions. Bert discussed the need for additional space for the library, as she would like to have a meeting area for multiple uses, including </w:t>
      </w:r>
      <w:r w:rsidR="009C7CF2" w:rsidRPr="0018624D">
        <w:rPr>
          <w:rFonts w:cstheme="minorHAnsi"/>
          <w:i/>
        </w:rPr>
        <w:t xml:space="preserve">crafts, adult enrichment classes, art classes, kids services, and dungeons and dragons groups. The Board asked Jessie to brief Doris Ann Mertz on the situation and to begin looking into grants for </w:t>
      </w:r>
      <w:proofErr w:type="spellStart"/>
      <w:r w:rsidR="009C7CF2" w:rsidRPr="0018624D">
        <w:rPr>
          <w:rFonts w:cstheme="minorHAnsi"/>
          <w:i/>
        </w:rPr>
        <w:t>contructing</w:t>
      </w:r>
      <w:proofErr w:type="spellEnd"/>
      <w:r w:rsidR="009C7CF2" w:rsidRPr="0018624D">
        <w:rPr>
          <w:rFonts w:cstheme="minorHAnsi"/>
          <w:i/>
        </w:rPr>
        <w:t xml:space="preserve"> library buildings.</w:t>
      </w:r>
      <w:r w:rsidRPr="0018624D">
        <w:rPr>
          <w:rFonts w:cstheme="minorHAnsi"/>
          <w:i/>
        </w:rPr>
        <w:t xml:space="preserve"> </w:t>
      </w:r>
    </w:p>
    <w:p w:rsidR="003F523D" w:rsidRPr="00897796" w:rsidRDefault="003F523D" w:rsidP="003F523D">
      <w:pPr>
        <w:numPr>
          <w:ilvl w:val="0"/>
          <w:numId w:val="37"/>
        </w:numPr>
        <w:rPr>
          <w:rFonts w:cstheme="minorHAnsi"/>
          <w:b/>
          <w:u w:val="single"/>
        </w:rPr>
      </w:pPr>
      <w:r w:rsidRPr="0018624D">
        <w:rPr>
          <w:rFonts w:cstheme="minorHAnsi"/>
          <w:b/>
        </w:rPr>
        <w:t>Golden West Account</w:t>
      </w:r>
      <w:r w:rsidR="009C7CF2" w:rsidRPr="0018624D">
        <w:rPr>
          <w:rFonts w:cstheme="minorHAnsi"/>
          <w:b/>
        </w:rPr>
        <w:t xml:space="preserve"> –</w:t>
      </w:r>
      <w:r w:rsidR="009C7CF2">
        <w:rPr>
          <w:rFonts w:cstheme="minorHAnsi"/>
        </w:rPr>
        <w:t xml:space="preserve"> </w:t>
      </w:r>
      <w:r w:rsidR="009C7CF2" w:rsidRPr="0018624D">
        <w:rPr>
          <w:rFonts w:cstheme="minorHAnsi"/>
          <w:i/>
        </w:rPr>
        <w:t>Jessie needs to be added to the Golden West.</w:t>
      </w:r>
    </w:p>
    <w:p w:rsidR="003F523D" w:rsidRPr="0018624D" w:rsidRDefault="009C7CF2" w:rsidP="003F523D">
      <w:pPr>
        <w:numPr>
          <w:ilvl w:val="1"/>
          <w:numId w:val="37"/>
        </w:numPr>
        <w:rPr>
          <w:rFonts w:cstheme="minorHAnsi"/>
          <w:b/>
          <w:i/>
          <w:u w:val="single"/>
        </w:rPr>
      </w:pPr>
      <w:r w:rsidRPr="0018624D">
        <w:rPr>
          <w:rFonts w:cstheme="minorHAnsi"/>
          <w:i/>
        </w:rPr>
        <w:t>Cheryl made a motion to r</w:t>
      </w:r>
      <w:r w:rsidR="003F523D" w:rsidRPr="0018624D">
        <w:rPr>
          <w:rFonts w:cstheme="minorHAnsi"/>
          <w:i/>
        </w:rPr>
        <w:t xml:space="preserve">emove </w:t>
      </w:r>
      <w:r w:rsidRPr="0018624D">
        <w:rPr>
          <w:rFonts w:cstheme="minorHAnsi"/>
          <w:i/>
        </w:rPr>
        <w:t xml:space="preserve">Doris Ann </w:t>
      </w:r>
      <w:r w:rsidR="003F523D" w:rsidRPr="0018624D">
        <w:rPr>
          <w:rFonts w:cstheme="minorHAnsi"/>
          <w:i/>
        </w:rPr>
        <w:t xml:space="preserve">Mertz and add </w:t>
      </w:r>
      <w:r w:rsidRPr="0018624D">
        <w:rPr>
          <w:rFonts w:cstheme="minorHAnsi"/>
          <w:i/>
        </w:rPr>
        <w:t xml:space="preserve">Jessica </w:t>
      </w:r>
      <w:r w:rsidR="003F523D" w:rsidRPr="0018624D">
        <w:rPr>
          <w:rFonts w:cstheme="minorHAnsi"/>
          <w:i/>
        </w:rPr>
        <w:t>Phelps</w:t>
      </w:r>
      <w:r w:rsidRPr="0018624D">
        <w:rPr>
          <w:rFonts w:cstheme="minorHAnsi"/>
          <w:i/>
        </w:rPr>
        <w:t xml:space="preserve"> to the Library Golden West Account. Dave seconded the motion. The motion carried.</w:t>
      </w:r>
    </w:p>
    <w:p w:rsidR="003F523D" w:rsidRPr="00DC5D33" w:rsidRDefault="003F523D" w:rsidP="003F523D">
      <w:pPr>
        <w:numPr>
          <w:ilvl w:val="0"/>
          <w:numId w:val="37"/>
        </w:numPr>
        <w:rPr>
          <w:rFonts w:cstheme="minorHAnsi"/>
          <w:b/>
          <w:u w:val="single"/>
        </w:rPr>
      </w:pPr>
      <w:proofErr w:type="spellStart"/>
      <w:r w:rsidRPr="0018624D">
        <w:rPr>
          <w:rFonts w:cstheme="minorHAnsi"/>
          <w:b/>
        </w:rPr>
        <w:t>Covid</w:t>
      </w:r>
      <w:proofErr w:type="spellEnd"/>
      <w:r w:rsidRPr="0018624D">
        <w:rPr>
          <w:rFonts w:cstheme="minorHAnsi"/>
          <w:b/>
        </w:rPr>
        <w:t xml:space="preserve"> closing policy/Emergency Closing</w:t>
      </w:r>
      <w:r w:rsidR="009C7CF2">
        <w:rPr>
          <w:rFonts w:cstheme="minorHAnsi"/>
        </w:rPr>
        <w:t xml:space="preserve"> – </w:t>
      </w:r>
      <w:r w:rsidR="009C7CF2" w:rsidRPr="0018624D">
        <w:rPr>
          <w:rFonts w:cstheme="minorHAnsi"/>
          <w:i/>
        </w:rPr>
        <w:t>the Board discussed library policy around emergency closing procedures following the closure for Covid-19 earlier in the month.</w:t>
      </w:r>
    </w:p>
    <w:p w:rsidR="003F523D" w:rsidRDefault="003F523D" w:rsidP="003F523D">
      <w:pPr>
        <w:numPr>
          <w:ilvl w:val="0"/>
          <w:numId w:val="37"/>
        </w:numPr>
        <w:rPr>
          <w:rFonts w:cstheme="minorHAnsi"/>
        </w:rPr>
      </w:pPr>
      <w:r w:rsidRPr="0018624D">
        <w:rPr>
          <w:rFonts w:cstheme="minorHAnsi"/>
          <w:b/>
        </w:rPr>
        <w:lastRenderedPageBreak/>
        <w:t>Board library volunteer opportunities</w:t>
      </w:r>
      <w:r w:rsidR="009C7CF2" w:rsidRPr="0018624D">
        <w:rPr>
          <w:rFonts w:cstheme="minorHAnsi"/>
          <w:b/>
        </w:rPr>
        <w:t xml:space="preserve"> –</w:t>
      </w:r>
      <w:r w:rsidR="009C7CF2">
        <w:rPr>
          <w:rFonts w:cstheme="minorHAnsi"/>
        </w:rPr>
        <w:t xml:space="preserve"> </w:t>
      </w:r>
      <w:r w:rsidR="009C7CF2" w:rsidRPr="0018624D">
        <w:rPr>
          <w:rFonts w:cstheme="minorHAnsi"/>
          <w:i/>
        </w:rPr>
        <w:t>Marcy and Ren</w:t>
      </w:r>
      <w:r w:rsidR="009C7CF2" w:rsidRPr="0018624D">
        <w:rPr>
          <w:rFonts w:cs="Calibri"/>
          <w:i/>
        </w:rPr>
        <w:t>é</w:t>
      </w:r>
      <w:r w:rsidR="009C7CF2" w:rsidRPr="0018624D">
        <w:rPr>
          <w:rFonts w:cstheme="minorHAnsi"/>
          <w:i/>
        </w:rPr>
        <w:t>e discussed their experiences shelving while the library was short-staffed due to Covid-19. They encouraged all Board Members to volunteer and better familiarize themselves with the collection and</w:t>
      </w:r>
      <w:r w:rsidR="0018624D">
        <w:rPr>
          <w:rFonts w:cstheme="minorHAnsi"/>
          <w:i/>
        </w:rPr>
        <w:t xml:space="preserve"> the needs of library</w:t>
      </w:r>
      <w:r w:rsidR="009C7CF2" w:rsidRPr="0018624D">
        <w:rPr>
          <w:rFonts w:cstheme="minorHAnsi"/>
          <w:i/>
        </w:rPr>
        <w:t xml:space="preserve"> users.</w:t>
      </w:r>
    </w:p>
    <w:p w:rsidR="003F523D" w:rsidRPr="002E04A6" w:rsidRDefault="003F523D" w:rsidP="003F523D">
      <w:pPr>
        <w:numPr>
          <w:ilvl w:val="0"/>
          <w:numId w:val="37"/>
        </w:numPr>
        <w:rPr>
          <w:rFonts w:cstheme="minorHAnsi"/>
        </w:rPr>
      </w:pPr>
      <w:r w:rsidRPr="0018624D">
        <w:rPr>
          <w:rFonts w:cstheme="minorHAnsi"/>
          <w:b/>
        </w:rPr>
        <w:t>City Council Liaison discussion</w:t>
      </w:r>
      <w:r w:rsidR="009C7CF2">
        <w:rPr>
          <w:rFonts w:cstheme="minorHAnsi"/>
        </w:rPr>
        <w:t xml:space="preserve"> – </w:t>
      </w:r>
      <w:r w:rsidR="009C7CF2" w:rsidRPr="0018624D">
        <w:rPr>
          <w:rFonts w:cstheme="minorHAnsi"/>
          <w:i/>
        </w:rPr>
        <w:t xml:space="preserve">Jessie </w:t>
      </w:r>
      <w:r w:rsidR="0018624D">
        <w:rPr>
          <w:rFonts w:cstheme="minorHAnsi"/>
          <w:i/>
        </w:rPr>
        <w:t>shared</w:t>
      </w:r>
      <w:r w:rsidR="009C7CF2" w:rsidRPr="0018624D">
        <w:rPr>
          <w:rFonts w:cstheme="minorHAnsi"/>
          <w:i/>
        </w:rPr>
        <w:t xml:space="preserve"> a conversation she had with Peg Ryan at the July 27</w:t>
      </w:r>
      <w:r w:rsidR="009C7CF2" w:rsidRPr="0018624D">
        <w:rPr>
          <w:rFonts w:cstheme="minorHAnsi"/>
          <w:i/>
          <w:vertAlign w:val="superscript"/>
        </w:rPr>
        <w:t>th</w:t>
      </w:r>
      <w:r w:rsidR="009C7CF2" w:rsidRPr="0018624D">
        <w:rPr>
          <w:rFonts w:cstheme="minorHAnsi"/>
          <w:i/>
        </w:rPr>
        <w:t xml:space="preserve"> County Commission meeting regarding potentially adding a City Council Liaison to the Library Board. The Board does not see the need at this time.</w:t>
      </w:r>
    </w:p>
    <w:p w:rsidR="00A16556" w:rsidRDefault="00A16556" w:rsidP="00B9559D">
      <w:pPr>
        <w:rPr>
          <w:rFonts w:asciiTheme="minorHAnsi" w:hAnsiTheme="minorHAnsi"/>
          <w:b/>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C536B9" w:rsidRPr="00C536B9" w:rsidRDefault="00C536B9" w:rsidP="00C536B9">
      <w:pPr>
        <w:numPr>
          <w:ilvl w:val="0"/>
          <w:numId w:val="38"/>
        </w:numPr>
        <w:spacing w:after="200" w:line="276" w:lineRule="auto"/>
        <w:contextualSpacing/>
        <w:rPr>
          <w:rFonts w:asciiTheme="minorHAnsi" w:eastAsia="Times New Roman" w:hAnsiTheme="minorHAnsi" w:cstheme="minorHAnsi"/>
          <w:sz w:val="22"/>
          <w:szCs w:val="22"/>
        </w:rPr>
      </w:pPr>
      <w:r w:rsidRPr="00C536B9">
        <w:rPr>
          <w:rFonts w:asciiTheme="minorHAnsi" w:eastAsia="Times New Roman" w:hAnsiTheme="minorHAnsi" w:cstheme="minorHAnsi"/>
          <w:sz w:val="22"/>
          <w:szCs w:val="22"/>
        </w:rPr>
        <w:t>SDLA Conference on September 28</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 30</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in Brookings</w:t>
      </w:r>
    </w:p>
    <w:p w:rsidR="00C536B9" w:rsidRDefault="00C536B9" w:rsidP="00B9559D">
      <w:pPr>
        <w:rPr>
          <w:rFonts w:asciiTheme="minorHAnsi" w:hAnsi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3F523D">
        <w:rPr>
          <w:rFonts w:asciiTheme="minorHAnsi" w:hAnsiTheme="minorHAnsi"/>
          <w:i/>
          <w:sz w:val="22"/>
          <w:szCs w:val="22"/>
        </w:rPr>
        <w:t>September 21</w:t>
      </w:r>
      <w:r w:rsidR="003F523D" w:rsidRPr="003F523D">
        <w:rPr>
          <w:rFonts w:asciiTheme="minorHAnsi" w:hAnsiTheme="minorHAnsi"/>
          <w:i/>
          <w:sz w:val="22"/>
          <w:szCs w:val="22"/>
          <w:vertAlign w:val="superscript"/>
        </w:rPr>
        <w:t>st</w:t>
      </w:r>
      <w:r w:rsidR="003F523D">
        <w:rPr>
          <w:rFonts w:asciiTheme="minorHAnsi" w:hAnsiTheme="minorHAnsi"/>
          <w:i/>
          <w:sz w:val="22"/>
          <w:szCs w:val="22"/>
        </w:rPr>
        <w:t xml:space="preserve"> </w:t>
      </w:r>
      <w:r w:rsidR="00C536B9">
        <w:rPr>
          <w:rFonts w:asciiTheme="minorHAnsi" w:hAnsiTheme="minorHAnsi"/>
          <w:i/>
          <w:sz w:val="22"/>
          <w:szCs w:val="22"/>
        </w:rPr>
        <w:t>at 1 p.m.</w:t>
      </w:r>
      <w:r w:rsidR="00A16556">
        <w:rPr>
          <w:rFonts w:asciiTheme="minorHAnsi" w:hAnsiTheme="minorHAnsi"/>
          <w:sz w:val="22"/>
          <w:szCs w:val="22"/>
        </w:rPr>
        <w:t xml:space="preserve">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3F523D">
        <w:rPr>
          <w:rFonts w:asciiTheme="minorHAnsi" w:hAnsiTheme="minorHAnsi"/>
          <w:i/>
          <w:sz w:val="22"/>
          <w:szCs w:val="22"/>
        </w:rPr>
        <w:t>2:25</w:t>
      </w:r>
      <w:r w:rsidR="00C536B9">
        <w:rPr>
          <w:rFonts w:asciiTheme="minorHAnsi" w:hAnsiTheme="minorHAnsi"/>
          <w:i/>
          <w:sz w:val="22"/>
          <w:szCs w:val="22"/>
        </w:rPr>
        <w:t xml:space="preserve"> p.m.</w:t>
      </w:r>
    </w:p>
    <w:p w:rsidR="00D30F21" w:rsidRPr="00B97B80" w:rsidRDefault="00D30F21" w:rsidP="00B9559D">
      <w:pPr>
        <w:rPr>
          <w:rFonts w:asciiTheme="minorHAnsi" w:hAnsiTheme="minorHAnsi"/>
          <w:i/>
          <w:sz w:val="22"/>
          <w:szCs w:val="22"/>
        </w:rPr>
      </w:pPr>
    </w:p>
    <w:p w:rsidR="007A2DED" w:rsidRPr="00B97B80" w:rsidRDefault="007A2DED" w:rsidP="00B9559D">
      <w:pPr>
        <w:rPr>
          <w:rFonts w:asciiTheme="minorHAnsi" w:hAnsiTheme="minorHAnsi"/>
          <w:i/>
          <w:sz w:val="22"/>
          <w:szCs w:val="22"/>
        </w:rPr>
      </w:pPr>
    </w:p>
    <w:p w:rsidR="0018624D" w:rsidRDefault="0018624D" w:rsidP="00B9559D">
      <w:pPr>
        <w:rPr>
          <w:rFonts w:asciiTheme="minorHAnsi" w:hAnsiTheme="minorHAnsi"/>
          <w:sz w:val="22"/>
          <w:szCs w:val="22"/>
        </w:rPr>
      </w:pPr>
    </w:p>
    <w:p w:rsidR="008730CC" w:rsidRPr="00B97B80" w:rsidRDefault="003F523D" w:rsidP="00B9559D">
      <w:pPr>
        <w:rPr>
          <w:rFonts w:asciiTheme="minorHAnsi" w:hAnsiTheme="minorHAnsi"/>
          <w:sz w:val="22"/>
          <w:szCs w:val="22"/>
        </w:rPr>
      </w:pPr>
      <w:r>
        <w:rPr>
          <w:rFonts w:asciiTheme="minorHAnsi" w:hAnsiTheme="minorHAnsi"/>
          <w:sz w:val="22"/>
          <w:szCs w:val="22"/>
        </w:rPr>
        <w:t>Jessica Phelps</w:t>
      </w:r>
    </w:p>
    <w:p w:rsidR="00262036"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3F523D" w:rsidRDefault="003F523D" w:rsidP="00B9559D">
      <w:pPr>
        <w:rPr>
          <w:rFonts w:asciiTheme="minorHAnsi" w:hAnsiTheme="minorHAnsi"/>
          <w:sz w:val="22"/>
          <w:szCs w:val="22"/>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3F523D" w:rsidRPr="00396C51" w:rsidRDefault="003F523D" w:rsidP="003F523D">
      <w:pPr>
        <w:jc w:val="center"/>
        <w:rPr>
          <w:b/>
          <w:sz w:val="28"/>
          <w:szCs w:val="28"/>
        </w:rPr>
      </w:pPr>
      <w:r w:rsidRPr="00396C51">
        <w:rPr>
          <w:b/>
          <w:sz w:val="28"/>
          <w:szCs w:val="28"/>
        </w:rPr>
        <w:t>Librarian Report – August 2022</w:t>
      </w:r>
    </w:p>
    <w:p w:rsidR="003F523D" w:rsidRDefault="003F523D" w:rsidP="003F523D"/>
    <w:p w:rsidR="003F523D" w:rsidRDefault="003F523D" w:rsidP="003F523D">
      <w:r w:rsidRPr="00396C51">
        <w:rPr>
          <w:b/>
        </w:rPr>
        <w:t>Summer Reading:</w:t>
      </w:r>
      <w:r>
        <w:t xml:space="preserve"> Ended with a party at the library for the youngsters on 27 July. We offered face painting, extra-large bubbles, and a water slide for all participants. The Teen Program ended with an Ice Cream Party at Horatio’s on 11 August. The results of Summer Reading participation will be compiled for the September meeting.</w:t>
      </w:r>
    </w:p>
    <w:p w:rsidR="003F523D" w:rsidRDefault="003F523D" w:rsidP="003F523D">
      <w:proofErr w:type="spellStart"/>
      <w:r w:rsidRPr="00396C51">
        <w:rPr>
          <w:b/>
        </w:rPr>
        <w:t>Covid</w:t>
      </w:r>
      <w:proofErr w:type="spellEnd"/>
      <w:r w:rsidRPr="00396C51">
        <w:rPr>
          <w:b/>
        </w:rPr>
        <w:t>:</w:t>
      </w:r>
      <w:r>
        <w:t xml:space="preserve"> The Library closed early on Tuesday, August 2</w:t>
      </w:r>
      <w:r w:rsidRPr="00396C51">
        <w:rPr>
          <w:vertAlign w:val="superscript"/>
        </w:rPr>
        <w:t>nd</w:t>
      </w:r>
      <w:r>
        <w:t xml:space="preserve"> and all day on Wednesday, August 3</w:t>
      </w:r>
      <w:r w:rsidRPr="00396C51">
        <w:rPr>
          <w:vertAlign w:val="superscript"/>
        </w:rPr>
        <w:t>rd</w:t>
      </w:r>
      <w:r>
        <w:t xml:space="preserve"> due to a building-wide outbreak of Covid-19. Curbside service was offered on August 4</w:t>
      </w:r>
      <w:r w:rsidRPr="00396C51">
        <w:rPr>
          <w:vertAlign w:val="superscript"/>
        </w:rPr>
        <w:t>th</w:t>
      </w:r>
      <w:r>
        <w:t>, and the library fully reopened for patrons that Friday. Although we hope something like this does not happen again, we will begin working on emergency closing procedures to make the process more efficient.</w:t>
      </w:r>
    </w:p>
    <w:p w:rsidR="003F523D" w:rsidRDefault="003F523D" w:rsidP="003F523D">
      <w:r w:rsidRPr="00396C51">
        <w:rPr>
          <w:b/>
        </w:rPr>
        <w:t>Foundation:</w:t>
      </w:r>
      <w:r>
        <w:t xml:space="preserve"> The Foundation will meet later this month to begin work on the annual newsletter/fundraising ask.</w:t>
      </w:r>
    </w:p>
    <w:p w:rsidR="003F523D" w:rsidRDefault="003F523D" w:rsidP="003F523D">
      <w:r w:rsidRPr="00396C51">
        <w:rPr>
          <w:b/>
        </w:rPr>
        <w:t>Circulation Assistant</w:t>
      </w:r>
      <w:r>
        <w:t>: Sarah Christiansen started Wednesday, August 10</w:t>
      </w:r>
      <w:r w:rsidRPr="00396C51">
        <w:rPr>
          <w:vertAlign w:val="superscript"/>
        </w:rPr>
        <w:t>th</w:t>
      </w:r>
      <w:r>
        <w:t xml:space="preserve"> as our new Library Assistant-Circulation. She is a warm addition to the team and her training is going well.</w:t>
      </w:r>
    </w:p>
    <w:p w:rsidR="003F523D" w:rsidRPr="00B97B80" w:rsidRDefault="003F523D" w:rsidP="00B9559D">
      <w:pPr>
        <w:rPr>
          <w:rFonts w:asciiTheme="minorHAnsi" w:hAnsiTheme="minorHAnsi"/>
          <w:sz w:val="22"/>
          <w:szCs w:val="22"/>
        </w:rPr>
      </w:pPr>
    </w:p>
    <w:p w:rsidR="000E4596" w:rsidRPr="007F6C60" w:rsidRDefault="000E4596" w:rsidP="00B9559D">
      <w:pPr>
        <w:rPr>
          <w:rFonts w:asciiTheme="minorHAnsi" w:hAnsiTheme="minorHAnsi"/>
          <w:sz w:val="22"/>
          <w:szCs w:val="22"/>
        </w:rPr>
      </w:pPr>
    </w:p>
    <w:p w:rsidR="000D2F4A" w:rsidRPr="005A69FB" w:rsidRDefault="002D1473" w:rsidP="003C4EC7">
      <w:pPr>
        <w:jc w:val="center"/>
        <w:rPr>
          <w:rFonts w:cs="Calibri"/>
          <w:sz w:val="22"/>
          <w:szCs w:val="22"/>
        </w:rPr>
      </w:pPr>
      <w:r>
        <w:rPr>
          <w:rFonts w:asciiTheme="minorHAnsi" w:hAnsiTheme="minorHAnsi"/>
          <w:color w:val="FF0000"/>
          <w:sz w:val="22"/>
          <w:szCs w:val="22"/>
        </w:rPr>
        <w:br w:type="page"/>
      </w:r>
    </w:p>
    <w:p w:rsidR="00A62DD3" w:rsidRPr="0002537B" w:rsidRDefault="00A62DD3" w:rsidP="000D2F4A">
      <w:pPr>
        <w:jc w:val="center"/>
        <w:rPr>
          <w:sz w:val="22"/>
          <w:szCs w:val="22"/>
        </w:rPr>
      </w:pPr>
    </w:p>
    <w:sectPr w:rsidR="00A62DD3" w:rsidRPr="0002537B" w:rsidSect="005D3F2C">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0B3080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wFAFQrAIMt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2A49"/>
    <w:rsid w:val="000947DC"/>
    <w:rsid w:val="000B24ED"/>
    <w:rsid w:val="000C2D2D"/>
    <w:rsid w:val="000C6AF7"/>
    <w:rsid w:val="000D04A3"/>
    <w:rsid w:val="000D0B7C"/>
    <w:rsid w:val="000D0F05"/>
    <w:rsid w:val="000D2F4A"/>
    <w:rsid w:val="000D6DDD"/>
    <w:rsid w:val="000D75D0"/>
    <w:rsid w:val="000E0272"/>
    <w:rsid w:val="000E0326"/>
    <w:rsid w:val="000E2A4B"/>
    <w:rsid w:val="000E2B0D"/>
    <w:rsid w:val="000E4596"/>
    <w:rsid w:val="000F1784"/>
    <w:rsid w:val="000F43F2"/>
    <w:rsid w:val="000F5398"/>
    <w:rsid w:val="00102322"/>
    <w:rsid w:val="00102478"/>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8624D"/>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474D"/>
    <w:rsid w:val="001D7329"/>
    <w:rsid w:val="001E0015"/>
    <w:rsid w:val="001E463D"/>
    <w:rsid w:val="001E752F"/>
    <w:rsid w:val="001F5D5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382B"/>
    <w:rsid w:val="0037531B"/>
    <w:rsid w:val="0037535E"/>
    <w:rsid w:val="0038381E"/>
    <w:rsid w:val="0038462C"/>
    <w:rsid w:val="00390B8B"/>
    <w:rsid w:val="0039168B"/>
    <w:rsid w:val="00391EEA"/>
    <w:rsid w:val="00393657"/>
    <w:rsid w:val="00395F6B"/>
    <w:rsid w:val="003A1689"/>
    <w:rsid w:val="003B5D4A"/>
    <w:rsid w:val="003C0702"/>
    <w:rsid w:val="003C4EC7"/>
    <w:rsid w:val="003C556F"/>
    <w:rsid w:val="003D2D92"/>
    <w:rsid w:val="003D4738"/>
    <w:rsid w:val="003D5D3D"/>
    <w:rsid w:val="003D5EDF"/>
    <w:rsid w:val="003E42C4"/>
    <w:rsid w:val="003E652B"/>
    <w:rsid w:val="003F259F"/>
    <w:rsid w:val="003F3946"/>
    <w:rsid w:val="003F523D"/>
    <w:rsid w:val="00402B80"/>
    <w:rsid w:val="00402F31"/>
    <w:rsid w:val="00405C96"/>
    <w:rsid w:val="00411FC6"/>
    <w:rsid w:val="00422582"/>
    <w:rsid w:val="0042761A"/>
    <w:rsid w:val="00427FBF"/>
    <w:rsid w:val="0043359E"/>
    <w:rsid w:val="00437E40"/>
    <w:rsid w:val="00442340"/>
    <w:rsid w:val="00443B7C"/>
    <w:rsid w:val="00446264"/>
    <w:rsid w:val="00450EDA"/>
    <w:rsid w:val="00454A09"/>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4E86"/>
    <w:rsid w:val="004A5417"/>
    <w:rsid w:val="004C2EBC"/>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767C7"/>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C7955"/>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C7CF2"/>
    <w:rsid w:val="009E5526"/>
    <w:rsid w:val="009F4310"/>
    <w:rsid w:val="009F5B4B"/>
    <w:rsid w:val="00A00CEC"/>
    <w:rsid w:val="00A11B1B"/>
    <w:rsid w:val="00A12EC4"/>
    <w:rsid w:val="00A15772"/>
    <w:rsid w:val="00A16556"/>
    <w:rsid w:val="00A261BC"/>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36B9"/>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242"/>
    <w:rsid w:val="00E373E0"/>
    <w:rsid w:val="00E44C1E"/>
    <w:rsid w:val="00E45758"/>
    <w:rsid w:val="00E514D7"/>
    <w:rsid w:val="00E656E4"/>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2800"/>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78D59-1484-4434-99B3-88672D3B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700</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6</cp:revision>
  <cp:lastPrinted>2022-07-21T19:24:00Z</cp:lastPrinted>
  <dcterms:created xsi:type="dcterms:W3CDTF">2022-09-13T18:02:00Z</dcterms:created>
  <dcterms:modified xsi:type="dcterms:W3CDTF">2022-10-20T18:37:00Z</dcterms:modified>
</cp:coreProperties>
</file>