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B7" w:rsidRPr="00186F7A" w:rsidRDefault="000755E6" w:rsidP="00D505BE">
      <w:pPr>
        <w:ind w:left="2880"/>
        <w:rPr>
          <w:rFonts w:ascii="Arial" w:hAnsi="Arial" w:cs="Arial"/>
          <w:b/>
        </w:rPr>
      </w:pPr>
      <w:r w:rsidRPr="00186F7A">
        <w:rPr>
          <w:rFonts w:ascii="Arial" w:hAnsi="Arial" w:cs="Arial"/>
          <w:b/>
        </w:rPr>
        <w:t>Custer County Library</w:t>
      </w:r>
      <w:r w:rsidR="00525B2B" w:rsidRPr="00186F7A">
        <w:rPr>
          <w:rFonts w:ascii="Arial" w:hAnsi="Arial" w:cs="Arial"/>
          <w:b/>
        </w:rPr>
        <w:t xml:space="preserve"> </w:t>
      </w:r>
      <w:r w:rsidR="0065513E" w:rsidRPr="00186F7A">
        <w:rPr>
          <w:rFonts w:ascii="Arial" w:hAnsi="Arial" w:cs="Arial"/>
          <w:b/>
        </w:rPr>
        <w:t xml:space="preserve">Foundation </w:t>
      </w:r>
    </w:p>
    <w:p w:rsidR="000755E6" w:rsidRDefault="00AC088B" w:rsidP="00595C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Annual </w:t>
      </w:r>
      <w:r w:rsidR="0065513E" w:rsidRPr="00186F7A">
        <w:rPr>
          <w:rFonts w:ascii="Arial" w:hAnsi="Arial" w:cs="Arial"/>
          <w:b/>
        </w:rPr>
        <w:t xml:space="preserve">Meeting </w:t>
      </w:r>
      <w:r w:rsidR="00525B2B" w:rsidRPr="00186F7A">
        <w:rPr>
          <w:rFonts w:ascii="Arial" w:hAnsi="Arial" w:cs="Arial"/>
          <w:b/>
        </w:rPr>
        <w:t>Minutes</w:t>
      </w:r>
      <w:r w:rsidR="00595C76" w:rsidRPr="00186F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January 26</w:t>
      </w:r>
      <w:r w:rsidR="009B33CB" w:rsidRPr="00186F7A">
        <w:rPr>
          <w:rFonts w:ascii="Arial" w:hAnsi="Arial" w:cs="Arial"/>
          <w:b/>
        </w:rPr>
        <w:t>, 202</w:t>
      </w:r>
      <w:r w:rsidR="00F843AF" w:rsidRPr="00186F7A">
        <w:rPr>
          <w:rFonts w:ascii="Arial" w:hAnsi="Arial" w:cs="Arial"/>
          <w:b/>
        </w:rPr>
        <w:t>2</w:t>
      </w:r>
    </w:p>
    <w:p w:rsidR="008F64E6" w:rsidRPr="00186F7A" w:rsidRDefault="008F64E6" w:rsidP="00595C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Storytime Room, Custer</w:t>
      </w:r>
    </w:p>
    <w:p w:rsidR="00433B76" w:rsidRPr="00186F7A" w:rsidRDefault="00433B76" w:rsidP="00C93CE5">
      <w:pPr>
        <w:rPr>
          <w:rFonts w:ascii="Arial" w:hAnsi="Arial" w:cs="Arial"/>
        </w:rPr>
      </w:pPr>
    </w:p>
    <w:p w:rsidR="004733FA" w:rsidRPr="00186F7A" w:rsidRDefault="007374B0" w:rsidP="009329F4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u w:val="single"/>
        </w:rPr>
        <w:t>Call to Order</w:t>
      </w:r>
      <w:r w:rsidR="00A04976" w:rsidRPr="00186F7A">
        <w:rPr>
          <w:rFonts w:ascii="Arial" w:hAnsi="Arial" w:cs="Arial"/>
          <w:b/>
          <w:u w:val="single"/>
        </w:rPr>
        <w:t>:</w:t>
      </w:r>
      <w:r w:rsidR="00A04976" w:rsidRPr="00186F7A">
        <w:rPr>
          <w:rFonts w:ascii="Arial" w:hAnsi="Arial" w:cs="Arial"/>
          <w:b/>
        </w:rPr>
        <w:t xml:space="preserve"> </w:t>
      </w:r>
      <w:r w:rsidR="00A04976" w:rsidRPr="00186F7A">
        <w:rPr>
          <w:rFonts w:ascii="Arial" w:hAnsi="Arial" w:cs="Arial"/>
        </w:rPr>
        <w:t xml:space="preserve">The Custer County Library Foundation (CCLF) </w:t>
      </w:r>
      <w:r w:rsidR="007C7F3A" w:rsidRPr="00186F7A">
        <w:rPr>
          <w:rFonts w:ascii="Arial" w:hAnsi="Arial" w:cs="Arial"/>
        </w:rPr>
        <w:t>meeting</w:t>
      </w:r>
      <w:r w:rsidR="00801BB3" w:rsidRPr="00186F7A">
        <w:rPr>
          <w:rFonts w:ascii="Arial" w:hAnsi="Arial" w:cs="Arial"/>
        </w:rPr>
        <w:t xml:space="preserve"> </w:t>
      </w:r>
      <w:r w:rsidR="00A04976" w:rsidRPr="00186F7A">
        <w:rPr>
          <w:rFonts w:ascii="Arial" w:hAnsi="Arial" w:cs="Arial"/>
        </w:rPr>
        <w:t xml:space="preserve">was called to order </w:t>
      </w:r>
      <w:r w:rsidR="005179AC">
        <w:rPr>
          <w:rFonts w:ascii="Arial" w:hAnsi="Arial" w:cs="Arial"/>
        </w:rPr>
        <w:t>Thursday</w:t>
      </w:r>
      <w:r w:rsidR="00B2125E" w:rsidRPr="00186F7A">
        <w:rPr>
          <w:rFonts w:ascii="Arial" w:hAnsi="Arial" w:cs="Arial"/>
        </w:rPr>
        <w:t>,</w:t>
      </w:r>
      <w:r w:rsidR="00A230D4" w:rsidRPr="00186F7A">
        <w:rPr>
          <w:rFonts w:ascii="Arial" w:hAnsi="Arial" w:cs="Arial"/>
        </w:rPr>
        <w:t xml:space="preserve"> </w:t>
      </w:r>
      <w:r w:rsidR="00AC088B">
        <w:rPr>
          <w:rFonts w:ascii="Arial" w:hAnsi="Arial" w:cs="Arial"/>
        </w:rPr>
        <w:t>January 26</w:t>
      </w:r>
      <w:r w:rsidR="007A364A" w:rsidRPr="00186F7A">
        <w:rPr>
          <w:rFonts w:ascii="Arial" w:hAnsi="Arial" w:cs="Arial"/>
        </w:rPr>
        <w:t>,</w:t>
      </w:r>
      <w:r w:rsidR="00696A0E" w:rsidRPr="00186F7A">
        <w:rPr>
          <w:rFonts w:ascii="Arial" w:hAnsi="Arial" w:cs="Arial"/>
        </w:rPr>
        <w:t xml:space="preserve"> </w:t>
      </w:r>
      <w:r w:rsidR="00F233AA" w:rsidRPr="00186F7A">
        <w:rPr>
          <w:rFonts w:ascii="Arial" w:hAnsi="Arial" w:cs="Arial"/>
        </w:rPr>
        <w:t>202</w:t>
      </w:r>
      <w:r w:rsidR="00F843AF" w:rsidRPr="00186F7A">
        <w:rPr>
          <w:rFonts w:ascii="Arial" w:hAnsi="Arial" w:cs="Arial"/>
        </w:rPr>
        <w:t>2</w:t>
      </w:r>
      <w:r w:rsidR="00F233AA" w:rsidRPr="00186F7A">
        <w:rPr>
          <w:rFonts w:ascii="Arial" w:hAnsi="Arial" w:cs="Arial"/>
        </w:rPr>
        <w:t>,</w:t>
      </w:r>
      <w:r w:rsidR="00A04976" w:rsidRPr="00186F7A">
        <w:rPr>
          <w:rFonts w:ascii="Arial" w:hAnsi="Arial" w:cs="Arial"/>
        </w:rPr>
        <w:t xml:space="preserve"> at</w:t>
      </w:r>
      <w:r w:rsidR="00AF03F1" w:rsidRPr="00186F7A">
        <w:rPr>
          <w:rFonts w:ascii="Arial" w:hAnsi="Arial" w:cs="Arial"/>
        </w:rPr>
        <w:t xml:space="preserve"> </w:t>
      </w:r>
      <w:r w:rsidR="00192725" w:rsidRPr="004901F9">
        <w:rPr>
          <w:rFonts w:ascii="Arial" w:hAnsi="Arial" w:cs="Arial"/>
        </w:rPr>
        <w:t>1:00</w:t>
      </w:r>
      <w:r w:rsidR="00E879D4" w:rsidRPr="00186F7A">
        <w:rPr>
          <w:rFonts w:ascii="Arial" w:hAnsi="Arial" w:cs="Arial"/>
        </w:rPr>
        <w:t xml:space="preserve"> P.M</w:t>
      </w:r>
      <w:r w:rsidR="00A04976" w:rsidRPr="00186F7A">
        <w:rPr>
          <w:rFonts w:ascii="Arial" w:hAnsi="Arial" w:cs="Arial"/>
        </w:rPr>
        <w:t xml:space="preserve">. </w:t>
      </w:r>
      <w:r w:rsidR="009B33CB" w:rsidRPr="00186F7A">
        <w:rPr>
          <w:rFonts w:ascii="Arial" w:hAnsi="Arial" w:cs="Arial"/>
        </w:rPr>
        <w:t>by</w:t>
      </w:r>
      <w:r w:rsidR="004D1296" w:rsidRPr="00186F7A">
        <w:rPr>
          <w:rFonts w:ascii="Arial" w:hAnsi="Arial" w:cs="Arial"/>
        </w:rPr>
        <w:t xml:space="preserve"> President </w:t>
      </w:r>
      <w:r w:rsidR="009B33CB" w:rsidRPr="00186F7A">
        <w:rPr>
          <w:rFonts w:ascii="Arial" w:hAnsi="Arial" w:cs="Arial"/>
        </w:rPr>
        <w:t>Rose Kor</w:t>
      </w:r>
      <w:r w:rsidR="002412F7" w:rsidRPr="00186F7A">
        <w:rPr>
          <w:rFonts w:ascii="Arial" w:hAnsi="Arial" w:cs="Arial"/>
        </w:rPr>
        <w:t xml:space="preserve">. </w:t>
      </w:r>
      <w:r w:rsidR="004901F9">
        <w:rPr>
          <w:rFonts w:ascii="Arial" w:hAnsi="Arial" w:cs="Arial"/>
        </w:rPr>
        <w:t>All Council</w:t>
      </w:r>
      <w:r w:rsidR="001507FC" w:rsidRPr="00186F7A">
        <w:rPr>
          <w:rFonts w:ascii="Arial" w:hAnsi="Arial" w:cs="Arial"/>
        </w:rPr>
        <w:t xml:space="preserve"> m</w:t>
      </w:r>
      <w:r w:rsidR="00A04976" w:rsidRPr="00186F7A">
        <w:rPr>
          <w:rFonts w:ascii="Arial" w:hAnsi="Arial" w:cs="Arial"/>
        </w:rPr>
        <w:t>emb</w:t>
      </w:r>
      <w:r w:rsidR="00D321A7" w:rsidRPr="00186F7A">
        <w:rPr>
          <w:rFonts w:ascii="Arial" w:hAnsi="Arial" w:cs="Arial"/>
        </w:rPr>
        <w:t>ers</w:t>
      </w:r>
      <w:r w:rsidR="009D1634" w:rsidRPr="00186F7A">
        <w:rPr>
          <w:rFonts w:ascii="Arial" w:hAnsi="Arial" w:cs="Arial"/>
        </w:rPr>
        <w:t xml:space="preserve"> </w:t>
      </w:r>
      <w:r w:rsidR="004901F9">
        <w:rPr>
          <w:rFonts w:ascii="Arial" w:hAnsi="Arial" w:cs="Arial"/>
        </w:rPr>
        <w:t xml:space="preserve">were </w:t>
      </w:r>
      <w:r w:rsidR="00D321A7" w:rsidRPr="00186F7A">
        <w:rPr>
          <w:rFonts w:ascii="Arial" w:hAnsi="Arial" w:cs="Arial"/>
        </w:rPr>
        <w:t>in attendance</w:t>
      </w:r>
      <w:r w:rsidR="004901F9">
        <w:rPr>
          <w:rFonts w:ascii="Arial" w:hAnsi="Arial" w:cs="Arial"/>
        </w:rPr>
        <w:t xml:space="preserve">; </w:t>
      </w:r>
      <w:r w:rsidR="009B33CB" w:rsidRPr="00186F7A">
        <w:rPr>
          <w:rFonts w:ascii="Arial" w:hAnsi="Arial" w:cs="Arial"/>
        </w:rPr>
        <w:t xml:space="preserve">Katherine Wakefield, </w:t>
      </w:r>
      <w:r w:rsidR="00A04976" w:rsidRPr="00186F7A">
        <w:rPr>
          <w:rFonts w:ascii="Arial" w:hAnsi="Arial" w:cs="Arial"/>
        </w:rPr>
        <w:t>Laura</w:t>
      </w:r>
      <w:r w:rsidR="00430485" w:rsidRPr="00186F7A">
        <w:rPr>
          <w:rFonts w:ascii="Arial" w:hAnsi="Arial" w:cs="Arial"/>
        </w:rPr>
        <w:t xml:space="preserve"> Burns</w:t>
      </w:r>
      <w:bookmarkStart w:id="0" w:name="_Hlk2088039"/>
      <w:r w:rsidR="009B33CB" w:rsidRPr="00186F7A">
        <w:rPr>
          <w:rFonts w:ascii="Arial" w:hAnsi="Arial" w:cs="Arial"/>
        </w:rPr>
        <w:t>,</w:t>
      </w:r>
      <w:r w:rsidR="00495156" w:rsidRPr="00186F7A">
        <w:rPr>
          <w:rFonts w:ascii="Arial" w:hAnsi="Arial" w:cs="Arial"/>
        </w:rPr>
        <w:t xml:space="preserve"> </w:t>
      </w:r>
      <w:r w:rsidR="000B7D2C">
        <w:rPr>
          <w:rFonts w:ascii="Arial" w:hAnsi="Arial" w:cs="Arial"/>
        </w:rPr>
        <w:t>K</w:t>
      </w:r>
      <w:r w:rsidR="00B56E6C">
        <w:rPr>
          <w:rFonts w:ascii="Arial" w:hAnsi="Arial" w:cs="Arial"/>
        </w:rPr>
        <w:t>im Canete</w:t>
      </w:r>
      <w:r w:rsidR="00AC088B">
        <w:rPr>
          <w:rFonts w:ascii="Arial" w:hAnsi="Arial" w:cs="Arial"/>
        </w:rPr>
        <w:t>,</w:t>
      </w:r>
      <w:r w:rsidR="00B56E6C">
        <w:rPr>
          <w:rFonts w:ascii="Arial" w:hAnsi="Arial" w:cs="Arial"/>
        </w:rPr>
        <w:t xml:space="preserve"> </w:t>
      </w:r>
      <w:r w:rsidR="00A04976" w:rsidRPr="00186F7A">
        <w:rPr>
          <w:rFonts w:ascii="Arial" w:hAnsi="Arial" w:cs="Arial"/>
        </w:rPr>
        <w:t xml:space="preserve">and </w:t>
      </w:r>
      <w:bookmarkEnd w:id="0"/>
      <w:r w:rsidR="000B7D2C" w:rsidRPr="00186F7A">
        <w:rPr>
          <w:rFonts w:ascii="Arial" w:hAnsi="Arial" w:cs="Arial"/>
        </w:rPr>
        <w:t>Library Director Jessie Phelps</w:t>
      </w:r>
      <w:r w:rsidR="005179AC">
        <w:rPr>
          <w:rFonts w:ascii="Arial" w:hAnsi="Arial" w:cs="Arial"/>
        </w:rPr>
        <w:t>.</w:t>
      </w:r>
      <w:r w:rsidR="00AC088B">
        <w:rPr>
          <w:rFonts w:ascii="Arial" w:hAnsi="Arial" w:cs="Arial"/>
        </w:rPr>
        <w:t xml:space="preserve"> We welcomed our new representative from the Library Board</w:t>
      </w:r>
      <w:r w:rsidR="004901F9">
        <w:rPr>
          <w:rFonts w:ascii="Arial" w:hAnsi="Arial" w:cs="Arial"/>
        </w:rPr>
        <w:t>,</w:t>
      </w:r>
      <w:r w:rsidR="00192725">
        <w:rPr>
          <w:rFonts w:ascii="Arial" w:hAnsi="Arial" w:cs="Arial"/>
        </w:rPr>
        <w:t xml:space="preserve"> Cheryl Dillion who joined us from Spearfish</w:t>
      </w:r>
      <w:r w:rsidR="004F1205">
        <w:rPr>
          <w:rFonts w:ascii="Arial" w:hAnsi="Arial" w:cs="Arial"/>
        </w:rPr>
        <w:t xml:space="preserve"> by Zoom</w:t>
      </w:r>
      <w:r w:rsidR="00192725">
        <w:rPr>
          <w:rFonts w:ascii="Arial" w:hAnsi="Arial" w:cs="Arial"/>
        </w:rPr>
        <w:t xml:space="preserve">.  </w:t>
      </w:r>
      <w:r w:rsidR="00D02EAE">
        <w:rPr>
          <w:rFonts w:ascii="Arial" w:hAnsi="Arial" w:cs="Arial"/>
        </w:rPr>
        <w:t>We also had a visitor</w:t>
      </w:r>
      <w:r w:rsidR="00225544">
        <w:rPr>
          <w:rFonts w:ascii="Arial" w:hAnsi="Arial" w:cs="Arial"/>
        </w:rPr>
        <w:t xml:space="preserve"> in attendance, Janet Rose-</w:t>
      </w:r>
      <w:proofErr w:type="spellStart"/>
      <w:r w:rsidR="00225544">
        <w:rPr>
          <w:rFonts w:ascii="Arial" w:hAnsi="Arial" w:cs="Arial"/>
        </w:rPr>
        <w:t>Perrenoud</w:t>
      </w:r>
      <w:proofErr w:type="spellEnd"/>
      <w:r w:rsidR="00D02EAE">
        <w:rPr>
          <w:rFonts w:ascii="Arial" w:hAnsi="Arial" w:cs="Arial"/>
        </w:rPr>
        <w:t xml:space="preserve"> </w:t>
      </w:r>
    </w:p>
    <w:p w:rsidR="00801BB3" w:rsidRPr="00186F7A" w:rsidRDefault="00801BB3" w:rsidP="009329F4">
      <w:pPr>
        <w:jc w:val="both"/>
        <w:rPr>
          <w:rFonts w:ascii="Arial" w:hAnsi="Arial" w:cs="Arial"/>
          <w:b/>
          <w:u w:val="single"/>
        </w:rPr>
      </w:pPr>
    </w:p>
    <w:p w:rsidR="00801BB3" w:rsidRPr="00186F7A" w:rsidRDefault="00A04976" w:rsidP="009329F4">
      <w:pPr>
        <w:jc w:val="both"/>
        <w:rPr>
          <w:rFonts w:ascii="Arial" w:hAnsi="Arial" w:cs="Arial"/>
          <w:b/>
          <w:u w:val="single"/>
        </w:rPr>
      </w:pPr>
      <w:r w:rsidRPr="00186F7A">
        <w:rPr>
          <w:rFonts w:ascii="Arial" w:hAnsi="Arial" w:cs="Arial"/>
          <w:b/>
          <w:u w:val="single"/>
        </w:rPr>
        <w:t>Agenda Review:</w:t>
      </w:r>
      <w:r w:rsidR="009D1634" w:rsidRPr="00186F7A">
        <w:rPr>
          <w:rFonts w:ascii="Arial" w:hAnsi="Arial" w:cs="Arial"/>
        </w:rPr>
        <w:t xml:space="preserve"> </w:t>
      </w:r>
      <w:r w:rsidR="00162BB7" w:rsidRPr="00186F7A">
        <w:rPr>
          <w:rFonts w:ascii="Arial" w:hAnsi="Arial" w:cs="Arial"/>
        </w:rPr>
        <w:t xml:space="preserve">President </w:t>
      </w:r>
      <w:r w:rsidR="00F233AA" w:rsidRPr="00186F7A">
        <w:rPr>
          <w:rFonts w:ascii="Arial" w:hAnsi="Arial" w:cs="Arial"/>
        </w:rPr>
        <w:t>K</w:t>
      </w:r>
      <w:r w:rsidR="00A80465" w:rsidRPr="00186F7A">
        <w:rPr>
          <w:rFonts w:ascii="Arial" w:hAnsi="Arial" w:cs="Arial"/>
        </w:rPr>
        <w:t>o</w:t>
      </w:r>
      <w:r w:rsidR="00F233AA" w:rsidRPr="00186F7A">
        <w:rPr>
          <w:rFonts w:ascii="Arial" w:hAnsi="Arial" w:cs="Arial"/>
        </w:rPr>
        <w:t>r</w:t>
      </w:r>
      <w:r w:rsidR="00D02EAE">
        <w:rPr>
          <w:rFonts w:ascii="Arial" w:hAnsi="Arial" w:cs="Arial"/>
        </w:rPr>
        <w:t xml:space="preserve"> </w:t>
      </w:r>
      <w:r w:rsidRPr="00186F7A">
        <w:rPr>
          <w:rFonts w:ascii="Arial" w:hAnsi="Arial" w:cs="Arial"/>
        </w:rPr>
        <w:t xml:space="preserve">presented the agenda for the </w:t>
      </w:r>
      <w:r w:rsidR="00E879D4" w:rsidRPr="00186F7A">
        <w:rPr>
          <w:rFonts w:ascii="Arial" w:hAnsi="Arial" w:cs="Arial"/>
        </w:rPr>
        <w:t>meeting.</w:t>
      </w:r>
      <w:r w:rsidR="003D6D1A" w:rsidRPr="00186F7A">
        <w:rPr>
          <w:rFonts w:ascii="Arial" w:hAnsi="Arial" w:cs="Arial"/>
        </w:rPr>
        <w:t xml:space="preserve"> </w:t>
      </w:r>
      <w:r w:rsidR="00287DE2">
        <w:rPr>
          <w:rFonts w:ascii="Arial" w:hAnsi="Arial" w:cs="Arial"/>
        </w:rPr>
        <w:t>There were n</w:t>
      </w:r>
      <w:r w:rsidR="003D6D1A" w:rsidRPr="00186F7A">
        <w:rPr>
          <w:rFonts w:ascii="Arial" w:hAnsi="Arial" w:cs="Arial"/>
        </w:rPr>
        <w:t>o changes.</w:t>
      </w:r>
    </w:p>
    <w:p w:rsidR="00801BB3" w:rsidRPr="00186F7A" w:rsidRDefault="00801BB3" w:rsidP="009329F4">
      <w:pPr>
        <w:jc w:val="both"/>
        <w:rPr>
          <w:rFonts w:ascii="Arial" w:hAnsi="Arial" w:cs="Arial"/>
          <w:b/>
          <w:u w:val="single"/>
        </w:rPr>
      </w:pPr>
    </w:p>
    <w:p w:rsidR="0082568B" w:rsidRPr="00186F7A" w:rsidRDefault="007374B0" w:rsidP="009329F4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u w:val="single"/>
        </w:rPr>
        <w:t>Minutes</w:t>
      </w:r>
      <w:r w:rsidR="00A04976" w:rsidRPr="00186F7A">
        <w:rPr>
          <w:rFonts w:ascii="Arial" w:hAnsi="Arial" w:cs="Arial"/>
          <w:b/>
          <w:u w:val="single"/>
        </w:rPr>
        <w:t xml:space="preserve"> of </w:t>
      </w:r>
      <w:r w:rsidR="00AC088B">
        <w:rPr>
          <w:rFonts w:ascii="Arial" w:hAnsi="Arial" w:cs="Arial"/>
          <w:b/>
          <w:u w:val="single"/>
        </w:rPr>
        <w:t>December 8</w:t>
      </w:r>
      <w:r w:rsidR="006A6494" w:rsidRPr="00186F7A">
        <w:rPr>
          <w:rFonts w:ascii="Arial" w:hAnsi="Arial" w:cs="Arial"/>
          <w:b/>
          <w:u w:val="single"/>
        </w:rPr>
        <w:t xml:space="preserve">, </w:t>
      </w:r>
      <w:r w:rsidR="009C229F" w:rsidRPr="00186F7A">
        <w:rPr>
          <w:rFonts w:ascii="Arial" w:hAnsi="Arial" w:cs="Arial"/>
          <w:b/>
          <w:u w:val="single"/>
        </w:rPr>
        <w:t>202</w:t>
      </w:r>
      <w:r w:rsidR="009E7A8B" w:rsidRPr="00186F7A">
        <w:rPr>
          <w:rFonts w:ascii="Arial" w:hAnsi="Arial" w:cs="Arial"/>
          <w:b/>
          <w:u w:val="single"/>
        </w:rPr>
        <w:t>2</w:t>
      </w:r>
      <w:r w:rsidR="009C229F" w:rsidRPr="00186F7A">
        <w:rPr>
          <w:rFonts w:ascii="Arial" w:hAnsi="Arial" w:cs="Arial"/>
          <w:b/>
          <w:u w:val="single"/>
        </w:rPr>
        <w:t>,</w:t>
      </w:r>
      <w:r w:rsidR="007C7F3A" w:rsidRPr="00186F7A">
        <w:rPr>
          <w:rFonts w:ascii="Arial" w:hAnsi="Arial" w:cs="Arial"/>
          <w:b/>
          <w:u w:val="single"/>
        </w:rPr>
        <w:t xml:space="preserve"> </w:t>
      </w:r>
      <w:r w:rsidR="009E7A8B" w:rsidRPr="00186F7A">
        <w:rPr>
          <w:rFonts w:ascii="Arial" w:hAnsi="Arial" w:cs="Arial"/>
          <w:b/>
          <w:u w:val="single"/>
        </w:rPr>
        <w:t xml:space="preserve">Annual </w:t>
      </w:r>
      <w:r w:rsidR="00A04976" w:rsidRPr="00186F7A">
        <w:rPr>
          <w:rFonts w:ascii="Arial" w:hAnsi="Arial" w:cs="Arial"/>
          <w:b/>
          <w:u w:val="single"/>
        </w:rPr>
        <w:t xml:space="preserve">Meeting: </w:t>
      </w:r>
      <w:r w:rsidR="00951765" w:rsidRPr="00186F7A">
        <w:rPr>
          <w:rFonts w:ascii="Arial" w:hAnsi="Arial" w:cs="Arial"/>
        </w:rPr>
        <w:t>The minutes from the meeting were reviewed and accepted as printed.</w:t>
      </w:r>
      <w:r w:rsidR="004901F9">
        <w:rPr>
          <w:rFonts w:ascii="Arial" w:hAnsi="Arial" w:cs="Arial"/>
        </w:rPr>
        <w:t xml:space="preserve"> Laura assume</w:t>
      </w:r>
      <w:r w:rsidR="00EC063B">
        <w:rPr>
          <w:rFonts w:ascii="Arial" w:hAnsi="Arial" w:cs="Arial"/>
        </w:rPr>
        <w:t>d</w:t>
      </w:r>
      <w:r w:rsidR="004901F9">
        <w:rPr>
          <w:rFonts w:ascii="Arial" w:hAnsi="Arial" w:cs="Arial"/>
        </w:rPr>
        <w:t xml:space="preserve"> the Secretary duties today.</w:t>
      </w:r>
    </w:p>
    <w:p w:rsidR="00801BB3" w:rsidRPr="00186F7A" w:rsidRDefault="00801BB3" w:rsidP="009329F4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</w:p>
    <w:p w:rsidR="00F850C2" w:rsidRDefault="00900981" w:rsidP="009329F4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  <w:r w:rsidRPr="00186F7A">
        <w:rPr>
          <w:rFonts w:ascii="Arial" w:hAnsi="Arial" w:cs="Arial"/>
          <w:b/>
          <w:u w:val="single"/>
        </w:rPr>
        <w:t>Treasurer's Report</w:t>
      </w:r>
      <w:r w:rsidR="00F850C2" w:rsidRPr="00186F7A">
        <w:rPr>
          <w:rFonts w:ascii="Arial" w:hAnsi="Arial" w:cs="Arial"/>
          <w:b/>
          <w:u w:val="single"/>
        </w:rPr>
        <w:t>:</w:t>
      </w:r>
    </w:p>
    <w:p w:rsidR="00514BD2" w:rsidRDefault="00514BD2" w:rsidP="00514BD2">
      <w:pPr>
        <w:jc w:val="both"/>
        <w:rPr>
          <w:rFonts w:ascii="Arial" w:hAnsi="Arial" w:cs="Arial"/>
          <w:b/>
        </w:rPr>
      </w:pPr>
      <w:r w:rsidRPr="00514BD2">
        <w:rPr>
          <w:rFonts w:ascii="Arial" w:hAnsi="Arial" w:cs="Arial"/>
          <w:bCs/>
        </w:rPr>
        <w:t>Katherine presented a nice package of information in summary of 2022 and our current status.</w:t>
      </w:r>
      <w:r>
        <w:rPr>
          <w:rFonts w:ascii="Arial" w:hAnsi="Arial" w:cs="Arial"/>
          <w:b/>
        </w:rPr>
        <w:t xml:space="preserve"> </w:t>
      </w:r>
      <w:r w:rsidRPr="00514BD2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a</w:t>
      </w:r>
      <w:r w:rsidRPr="00514BD2">
        <w:rPr>
          <w:rFonts w:ascii="Arial" w:hAnsi="Arial" w:cs="Arial"/>
          <w:bCs/>
        </w:rPr>
        <w:t>ttached documents)</w:t>
      </w:r>
    </w:p>
    <w:p w:rsidR="00514BD2" w:rsidRDefault="00514BD2" w:rsidP="00514BD2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2022 </w:t>
      </w:r>
      <w:r w:rsidRPr="00514BD2">
        <w:rPr>
          <w:rFonts w:ascii="Arial" w:hAnsi="Arial" w:cs="Arial"/>
          <w:b/>
        </w:rPr>
        <w:t xml:space="preserve">Financial </w:t>
      </w:r>
      <w:r>
        <w:rPr>
          <w:rFonts w:ascii="Arial" w:hAnsi="Arial" w:cs="Arial"/>
          <w:b/>
        </w:rPr>
        <w:t>Report</w:t>
      </w:r>
      <w:r w:rsidRPr="00514BD2">
        <w:rPr>
          <w:rFonts w:ascii="Arial" w:hAnsi="Arial" w:cs="Arial"/>
          <w:b/>
        </w:rPr>
        <w:t xml:space="preserve"> </w:t>
      </w:r>
      <w:r w:rsidRPr="00514BD2">
        <w:rPr>
          <w:rFonts w:ascii="Arial" w:hAnsi="Arial" w:cs="Arial"/>
          <w:bCs/>
        </w:rPr>
        <w:t xml:space="preserve">is a </w:t>
      </w:r>
      <w:r>
        <w:rPr>
          <w:rFonts w:ascii="Arial" w:hAnsi="Arial" w:cs="Arial"/>
          <w:bCs/>
        </w:rPr>
        <w:t xml:space="preserve">one page </w:t>
      </w:r>
      <w:r w:rsidRPr="00514BD2">
        <w:rPr>
          <w:rFonts w:ascii="Arial" w:hAnsi="Arial" w:cs="Arial"/>
          <w:bCs/>
        </w:rPr>
        <w:t xml:space="preserve">summary of the activities </w:t>
      </w:r>
      <w:r>
        <w:rPr>
          <w:rFonts w:ascii="Arial" w:hAnsi="Arial" w:cs="Arial"/>
          <w:bCs/>
        </w:rPr>
        <w:t>for the past year.</w:t>
      </w:r>
    </w:p>
    <w:p w:rsidR="00A81F38" w:rsidRDefault="00514BD2" w:rsidP="00514BD2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514BD2">
        <w:rPr>
          <w:rFonts w:ascii="Arial" w:hAnsi="Arial" w:cs="Arial"/>
          <w:b/>
        </w:rPr>
        <w:t xml:space="preserve">2022 CCLF Checking </w:t>
      </w:r>
      <w:r w:rsidR="00E72797">
        <w:rPr>
          <w:rFonts w:ascii="Arial" w:hAnsi="Arial" w:cs="Arial"/>
          <w:b/>
        </w:rPr>
        <w:t>A</w:t>
      </w:r>
      <w:r w:rsidRPr="00514BD2">
        <w:rPr>
          <w:rFonts w:ascii="Arial" w:hAnsi="Arial" w:cs="Arial"/>
          <w:b/>
        </w:rPr>
        <w:t xml:space="preserve">ccount </w:t>
      </w:r>
      <w:r w:rsidRPr="00E72797">
        <w:rPr>
          <w:rFonts w:ascii="Arial" w:hAnsi="Arial" w:cs="Arial"/>
          <w:bCs/>
        </w:rPr>
        <w:t>spreadsheet</w:t>
      </w:r>
      <w:r>
        <w:rPr>
          <w:rFonts w:ascii="Arial" w:hAnsi="Arial" w:cs="Arial"/>
          <w:bCs/>
        </w:rPr>
        <w:t xml:space="preserve"> shows the </w:t>
      </w:r>
      <w:r w:rsidRPr="00514BD2">
        <w:rPr>
          <w:rFonts w:ascii="Arial" w:hAnsi="Arial" w:cs="Arial"/>
          <w:bCs/>
        </w:rPr>
        <w:t>checking account</w:t>
      </w:r>
      <w:r>
        <w:rPr>
          <w:rFonts w:ascii="Arial" w:hAnsi="Arial" w:cs="Arial"/>
          <w:bCs/>
        </w:rPr>
        <w:t xml:space="preserve"> activit</w:t>
      </w:r>
      <w:r w:rsidR="00A81F38">
        <w:rPr>
          <w:rFonts w:ascii="Arial" w:hAnsi="Arial" w:cs="Arial"/>
          <w:bCs/>
        </w:rPr>
        <w:t>y</w:t>
      </w:r>
      <w:r w:rsidRPr="00514BD2">
        <w:rPr>
          <w:rFonts w:ascii="Arial" w:hAnsi="Arial" w:cs="Arial"/>
          <w:bCs/>
        </w:rPr>
        <w:t>.</w:t>
      </w:r>
    </w:p>
    <w:p w:rsidR="00514BD2" w:rsidRDefault="00A81F38" w:rsidP="00514BD2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2023 CCLF Checking </w:t>
      </w:r>
      <w:r w:rsidR="00E72797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ccount </w:t>
      </w:r>
      <w:r w:rsidRPr="00E72797">
        <w:rPr>
          <w:rFonts w:ascii="Arial" w:hAnsi="Arial" w:cs="Arial"/>
          <w:bCs/>
        </w:rPr>
        <w:t>spreadsheet</w:t>
      </w:r>
      <w:r>
        <w:rPr>
          <w:rFonts w:ascii="Arial" w:hAnsi="Arial" w:cs="Arial"/>
          <w:bCs/>
        </w:rPr>
        <w:t xml:space="preserve"> </w:t>
      </w:r>
      <w:r w:rsidR="00514BD2">
        <w:rPr>
          <w:rFonts w:ascii="Arial" w:hAnsi="Arial" w:cs="Arial"/>
          <w:bCs/>
        </w:rPr>
        <w:t>checking account balance is $7</w:t>
      </w:r>
      <w:r w:rsidR="00BE3CB5">
        <w:rPr>
          <w:rFonts w:ascii="Arial" w:hAnsi="Arial" w:cs="Arial"/>
          <w:bCs/>
        </w:rPr>
        <w:t>,</w:t>
      </w:r>
      <w:r w:rsidR="00514BD2">
        <w:rPr>
          <w:rFonts w:ascii="Arial" w:hAnsi="Arial" w:cs="Arial"/>
          <w:bCs/>
        </w:rPr>
        <w:t>578</w:t>
      </w:r>
    </w:p>
    <w:p w:rsidR="00A81F38" w:rsidRPr="00E72797" w:rsidRDefault="00514BD2" w:rsidP="00E72797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iCs/>
          <w:u w:val="single"/>
        </w:rPr>
      </w:pPr>
      <w:r w:rsidRPr="00A81F38">
        <w:rPr>
          <w:rFonts w:ascii="Arial" w:hAnsi="Arial" w:cs="Arial"/>
          <w:b/>
        </w:rPr>
        <w:t xml:space="preserve">2022 Edward Jones Investments </w:t>
      </w:r>
      <w:r w:rsidR="00E72797" w:rsidRPr="00E72797">
        <w:rPr>
          <w:rFonts w:ascii="Arial" w:hAnsi="Arial" w:cs="Arial"/>
          <w:bCs/>
        </w:rPr>
        <w:t>s</w:t>
      </w:r>
      <w:r w:rsidRPr="00E72797">
        <w:rPr>
          <w:rFonts w:ascii="Arial" w:hAnsi="Arial" w:cs="Arial"/>
          <w:bCs/>
        </w:rPr>
        <w:t>preadsheet</w:t>
      </w:r>
      <w:r w:rsidR="00A81F38">
        <w:rPr>
          <w:rFonts w:ascii="Arial" w:hAnsi="Arial" w:cs="Arial"/>
          <w:bCs/>
        </w:rPr>
        <w:t xml:space="preserve"> shows an overall reduction in value of $40,558</w:t>
      </w:r>
      <w:r w:rsidR="00E72797">
        <w:rPr>
          <w:rFonts w:ascii="Arial" w:hAnsi="Arial" w:cs="Arial"/>
          <w:bCs/>
        </w:rPr>
        <w:t>;</w:t>
      </w:r>
      <w:r w:rsidR="00A81F38">
        <w:rPr>
          <w:rFonts w:ascii="Arial" w:hAnsi="Arial" w:cs="Arial"/>
          <w:bCs/>
        </w:rPr>
        <w:t xml:space="preserve"> </w:t>
      </w:r>
      <w:r w:rsidR="00E72797" w:rsidRPr="00186F7A">
        <w:rPr>
          <w:rFonts w:ascii="Arial" w:hAnsi="Arial" w:cs="Arial"/>
          <w:iCs/>
        </w:rPr>
        <w:t>rates of return are losses at -1</w:t>
      </w:r>
      <w:r w:rsidR="00E72797">
        <w:rPr>
          <w:rFonts w:ascii="Arial" w:hAnsi="Arial" w:cs="Arial"/>
          <w:iCs/>
        </w:rPr>
        <w:t>2.5</w:t>
      </w:r>
      <w:r w:rsidR="00E72797" w:rsidRPr="00186F7A">
        <w:rPr>
          <w:rFonts w:ascii="Arial" w:hAnsi="Arial" w:cs="Arial"/>
          <w:iCs/>
        </w:rPr>
        <w:t>% for the Guided Solutions and -1</w:t>
      </w:r>
      <w:r w:rsidR="00E72797">
        <w:rPr>
          <w:rFonts w:ascii="Arial" w:hAnsi="Arial" w:cs="Arial"/>
          <w:iCs/>
        </w:rPr>
        <w:t>1.33</w:t>
      </w:r>
      <w:r w:rsidR="00E72797" w:rsidRPr="00186F7A">
        <w:rPr>
          <w:rFonts w:ascii="Arial" w:hAnsi="Arial" w:cs="Arial"/>
          <w:iCs/>
        </w:rPr>
        <w:t>% for Corporate Select.</w:t>
      </w:r>
      <w:r w:rsidR="00E72797">
        <w:rPr>
          <w:rFonts w:ascii="Arial" w:hAnsi="Arial" w:cs="Arial"/>
          <w:iCs/>
        </w:rPr>
        <w:t xml:space="preserve"> </w:t>
      </w:r>
      <w:r w:rsidR="00A81F38" w:rsidRPr="00E72797">
        <w:rPr>
          <w:rFonts w:ascii="Arial" w:hAnsi="Arial" w:cs="Arial"/>
          <w:bCs/>
        </w:rPr>
        <w:t>Our current balance for the investment portfolio is $266,019.  Because we want to be good stewards of the donations given</w:t>
      </w:r>
      <w:r w:rsidR="007B32B3" w:rsidRPr="00E72797">
        <w:rPr>
          <w:rFonts w:ascii="Arial" w:hAnsi="Arial" w:cs="Arial"/>
          <w:bCs/>
        </w:rPr>
        <w:t>,</w:t>
      </w:r>
      <w:r w:rsidR="00A81F38" w:rsidRPr="00E72797">
        <w:rPr>
          <w:rFonts w:ascii="Arial" w:hAnsi="Arial" w:cs="Arial"/>
          <w:bCs/>
        </w:rPr>
        <w:t xml:space="preserve"> we will continue to seek </w:t>
      </w:r>
      <w:r w:rsidR="007B32B3" w:rsidRPr="00E72797">
        <w:rPr>
          <w:rFonts w:ascii="Arial" w:hAnsi="Arial" w:cs="Arial"/>
          <w:bCs/>
        </w:rPr>
        <w:t>g</w:t>
      </w:r>
      <w:r w:rsidR="00A81F38" w:rsidRPr="00E72797">
        <w:rPr>
          <w:rFonts w:ascii="Arial" w:hAnsi="Arial" w:cs="Arial"/>
          <w:bCs/>
        </w:rPr>
        <w:t>uidance</w:t>
      </w:r>
      <w:r w:rsidR="007B32B3" w:rsidRPr="00E72797">
        <w:rPr>
          <w:rFonts w:ascii="Arial" w:hAnsi="Arial" w:cs="Arial"/>
          <w:bCs/>
        </w:rPr>
        <w:t>.</w:t>
      </w:r>
      <w:r w:rsidR="00A81F38" w:rsidRPr="00E72797">
        <w:rPr>
          <w:rFonts w:ascii="Arial" w:hAnsi="Arial" w:cs="Arial"/>
          <w:bCs/>
        </w:rPr>
        <w:t xml:space="preserve"> </w:t>
      </w:r>
      <w:r w:rsidR="007B32B3" w:rsidRPr="00E72797">
        <w:rPr>
          <w:rFonts w:ascii="Arial" w:hAnsi="Arial" w:cs="Arial"/>
          <w:bCs/>
        </w:rPr>
        <w:t>A separate account has been established for Hermosa Branch and any future construction needs. (</w:t>
      </w:r>
      <w:r w:rsidR="007B32B3" w:rsidRPr="00E72797">
        <w:rPr>
          <w:rFonts w:ascii="Arial" w:hAnsi="Arial" w:cs="Arial"/>
          <w:bCs/>
          <w:u w:val="single"/>
        </w:rPr>
        <w:t>new business item; donation envelope format)</w:t>
      </w:r>
    </w:p>
    <w:p w:rsidR="00383F3A" w:rsidRPr="00BE3CB5" w:rsidRDefault="007B32B3" w:rsidP="00BE3CB5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7B32B3">
        <w:rPr>
          <w:rFonts w:ascii="Arial" w:hAnsi="Arial" w:cs="Arial"/>
          <w:b/>
        </w:rPr>
        <w:t>2022 Contributions</w:t>
      </w:r>
      <w:r w:rsidR="00E72797">
        <w:rPr>
          <w:rFonts w:ascii="Arial" w:hAnsi="Arial" w:cs="Arial"/>
          <w:b/>
        </w:rPr>
        <w:t xml:space="preserve"> </w:t>
      </w:r>
      <w:r w:rsidR="00E72797" w:rsidRPr="00E72797">
        <w:rPr>
          <w:rFonts w:ascii="Arial" w:hAnsi="Arial" w:cs="Arial"/>
          <w:bCs/>
        </w:rPr>
        <w:t>spreadsheet</w:t>
      </w:r>
      <w:r>
        <w:rPr>
          <w:rFonts w:ascii="Arial" w:hAnsi="Arial" w:cs="Arial"/>
          <w:bCs/>
        </w:rPr>
        <w:t xml:space="preserve"> </w:t>
      </w:r>
      <w:r w:rsidR="00514BD2" w:rsidRPr="00514BD2">
        <w:rPr>
          <w:rFonts w:ascii="Arial" w:hAnsi="Arial" w:cs="Arial"/>
          <w:bCs/>
        </w:rPr>
        <w:t>alphabetical listing</w:t>
      </w:r>
      <w:r>
        <w:rPr>
          <w:rFonts w:ascii="Arial" w:hAnsi="Arial" w:cs="Arial"/>
          <w:bCs/>
        </w:rPr>
        <w:t xml:space="preserve"> and past spreadsheets have been reviewed and consolidated. </w:t>
      </w:r>
      <w:r w:rsidR="00514BD2" w:rsidRPr="00514BD2">
        <w:rPr>
          <w:rFonts w:ascii="Arial" w:hAnsi="Arial" w:cs="Arial"/>
          <w:bCs/>
        </w:rPr>
        <w:t xml:space="preserve">The Treasurer intends to review the 2022 list to determine if any of the displayed leaves </w:t>
      </w:r>
      <w:r>
        <w:rPr>
          <w:rFonts w:ascii="Arial" w:hAnsi="Arial" w:cs="Arial"/>
          <w:bCs/>
        </w:rPr>
        <w:t xml:space="preserve">on the Donor Tree </w:t>
      </w:r>
      <w:r w:rsidR="00514BD2" w:rsidRPr="00514BD2">
        <w:rPr>
          <w:rFonts w:ascii="Arial" w:hAnsi="Arial" w:cs="Arial"/>
          <w:bCs/>
        </w:rPr>
        <w:t xml:space="preserve">can be updated to the next level. </w:t>
      </w:r>
      <w:r w:rsidR="00BE3CB5">
        <w:rPr>
          <w:rFonts w:ascii="Arial" w:hAnsi="Arial" w:cs="Arial"/>
          <w:bCs/>
        </w:rPr>
        <w:t xml:space="preserve">We have average about $7000 in donations over the last </w:t>
      </w:r>
      <w:r w:rsidR="00514BD2" w:rsidRPr="00514BD2">
        <w:rPr>
          <w:rFonts w:ascii="Arial" w:hAnsi="Arial" w:cs="Arial"/>
          <w:bCs/>
        </w:rPr>
        <w:t xml:space="preserve"> </w:t>
      </w:r>
      <w:r w:rsidR="00225544">
        <w:rPr>
          <w:rFonts w:ascii="Arial" w:hAnsi="Arial" w:cs="Arial"/>
          <w:bCs/>
        </w:rPr>
        <w:t>five years.</w:t>
      </w:r>
      <w:r w:rsidR="004B7BC6" w:rsidRPr="007B32B3">
        <w:rPr>
          <w:rFonts w:ascii="Arial" w:hAnsi="Arial" w:cs="Arial"/>
        </w:rPr>
        <w:tab/>
      </w:r>
    </w:p>
    <w:p w:rsidR="00AE0914" w:rsidRPr="00016824" w:rsidRDefault="0021027E" w:rsidP="00A837D8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b/>
          <w:iCs/>
          <w:u w:val="single"/>
        </w:rPr>
      </w:pPr>
      <w:r w:rsidRPr="0021027E">
        <w:rPr>
          <w:rFonts w:ascii="Arial" w:hAnsi="Arial" w:cs="Arial"/>
          <w:b/>
          <w:bCs/>
        </w:rPr>
        <w:t xml:space="preserve">Hermosa </w:t>
      </w:r>
      <w:r w:rsidR="00383F3A">
        <w:rPr>
          <w:rFonts w:ascii="Arial" w:hAnsi="Arial" w:cs="Arial"/>
          <w:b/>
          <w:bCs/>
        </w:rPr>
        <w:t xml:space="preserve">Branch </w:t>
      </w:r>
      <w:r w:rsidRPr="0021027E">
        <w:rPr>
          <w:rFonts w:ascii="Arial" w:hAnsi="Arial" w:cs="Arial"/>
          <w:b/>
          <w:bCs/>
        </w:rPr>
        <w:t>Building Accoun</w:t>
      </w:r>
      <w:r w:rsidRPr="0043632F">
        <w:rPr>
          <w:rFonts w:ascii="Arial" w:hAnsi="Arial" w:cs="Arial"/>
          <w:b/>
        </w:rPr>
        <w:t>t</w:t>
      </w:r>
      <w:r>
        <w:rPr>
          <w:rFonts w:ascii="Arial" w:hAnsi="Arial" w:cs="Arial"/>
        </w:rPr>
        <w:t xml:space="preserve"> </w:t>
      </w:r>
      <w:r w:rsidR="00BE3CB5">
        <w:rPr>
          <w:rFonts w:ascii="Arial" w:hAnsi="Arial" w:cs="Arial"/>
        </w:rPr>
        <w:t xml:space="preserve">has been established with $500. </w:t>
      </w:r>
      <w:r w:rsidR="00016824">
        <w:rPr>
          <w:rFonts w:ascii="Arial" w:hAnsi="Arial" w:cs="Arial"/>
        </w:rPr>
        <w:t xml:space="preserve">All future donations designated for “Hermosa” will go into the building fund account. </w:t>
      </w:r>
    </w:p>
    <w:p w:rsidR="00D75586" w:rsidRPr="00016824" w:rsidRDefault="00016824" w:rsidP="00016824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bCs/>
        </w:rPr>
        <w:t>Hermosa Savings Account</w:t>
      </w:r>
      <w:r>
        <w:rPr>
          <w:rFonts w:ascii="Arial" w:hAnsi="Arial" w:cs="Arial"/>
          <w:bCs/>
          <w:iCs/>
        </w:rPr>
        <w:t xml:space="preserve"> are donations that can be spent upon request without a vote from the CCLF council.</w:t>
      </w:r>
      <w:r w:rsidR="00FE170C" w:rsidRPr="00016824">
        <w:rPr>
          <w:rFonts w:ascii="Arial" w:hAnsi="Arial" w:cs="Arial"/>
          <w:iCs/>
        </w:rPr>
        <w:tab/>
      </w:r>
    </w:p>
    <w:p w:rsidR="00D75586" w:rsidRPr="00982D68" w:rsidRDefault="00D75586" w:rsidP="00F747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/>
          <w:iCs/>
        </w:rPr>
      </w:pPr>
      <w:r w:rsidRPr="00982D68">
        <w:rPr>
          <w:rFonts w:ascii="Arial" w:hAnsi="Arial" w:cs="Arial"/>
          <w:b/>
          <w:iCs/>
        </w:rPr>
        <w:t>SD Community Foundation</w:t>
      </w:r>
      <w:r w:rsidRPr="00982D68">
        <w:rPr>
          <w:rFonts w:ascii="Arial" w:hAnsi="Arial" w:cs="Arial"/>
          <w:bCs/>
          <w:iCs/>
        </w:rPr>
        <w:t xml:space="preserve"> </w:t>
      </w:r>
      <w:r w:rsidR="001D2D89">
        <w:rPr>
          <w:rFonts w:ascii="Arial" w:hAnsi="Arial" w:cs="Arial"/>
          <w:bCs/>
          <w:iCs/>
        </w:rPr>
        <w:t>No report at this time.</w:t>
      </w:r>
    </w:p>
    <w:p w:rsidR="00643635" w:rsidRPr="00643635" w:rsidRDefault="00643635" w:rsidP="00643635">
      <w:pPr>
        <w:pStyle w:val="ListParagraph"/>
        <w:rPr>
          <w:rFonts w:ascii="Arial" w:hAnsi="Arial" w:cs="Arial"/>
          <w:bCs/>
          <w:iCs/>
          <w:highlight w:val="yellow"/>
        </w:rPr>
      </w:pPr>
    </w:p>
    <w:p w:rsidR="00576DD0" w:rsidRPr="00016824" w:rsidRDefault="00287DE2" w:rsidP="00016824">
      <w:pPr>
        <w:jc w:val="both"/>
        <w:rPr>
          <w:rFonts w:ascii="Arial" w:hAnsi="Arial" w:cs="Arial"/>
        </w:rPr>
      </w:pPr>
      <w:r w:rsidRPr="00016824">
        <w:rPr>
          <w:rFonts w:ascii="Arial" w:hAnsi="Arial" w:cs="Arial"/>
        </w:rPr>
        <w:t>The Board accepted t</w:t>
      </w:r>
      <w:r w:rsidR="00576DD0" w:rsidRPr="00016824">
        <w:rPr>
          <w:rFonts w:ascii="Arial" w:hAnsi="Arial" w:cs="Arial"/>
        </w:rPr>
        <w:t xml:space="preserve">he Treasurer’s report </w:t>
      </w:r>
      <w:r w:rsidRPr="00016824">
        <w:rPr>
          <w:rFonts w:ascii="Arial" w:hAnsi="Arial" w:cs="Arial"/>
        </w:rPr>
        <w:t>as</w:t>
      </w:r>
      <w:r w:rsidR="00576DD0" w:rsidRPr="00016824">
        <w:rPr>
          <w:rFonts w:ascii="Arial" w:hAnsi="Arial" w:cs="Arial"/>
        </w:rPr>
        <w:t xml:space="preserve"> presented.</w:t>
      </w:r>
    </w:p>
    <w:p w:rsidR="00BF4484" w:rsidRPr="00016824" w:rsidRDefault="00BF4484" w:rsidP="00016824">
      <w:pPr>
        <w:jc w:val="both"/>
        <w:rPr>
          <w:rFonts w:ascii="Arial" w:hAnsi="Arial" w:cs="Arial"/>
          <w:bCs/>
          <w:iCs/>
        </w:rPr>
      </w:pPr>
    </w:p>
    <w:p w:rsidR="00272EA7" w:rsidRPr="00186F7A" w:rsidRDefault="00103625" w:rsidP="009329F4">
      <w:pPr>
        <w:pStyle w:val="ListParagraph"/>
        <w:ind w:left="0"/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iCs/>
          <w:u w:val="single"/>
        </w:rPr>
        <w:t xml:space="preserve">Library Board </w:t>
      </w:r>
      <w:r w:rsidR="00CB31E9" w:rsidRPr="00186F7A">
        <w:rPr>
          <w:rFonts w:ascii="Arial" w:hAnsi="Arial" w:cs="Arial"/>
          <w:b/>
          <w:iCs/>
          <w:u w:val="single"/>
        </w:rPr>
        <w:t xml:space="preserve">and Librarian </w:t>
      </w:r>
      <w:r w:rsidRPr="00186F7A">
        <w:rPr>
          <w:rFonts w:ascii="Arial" w:hAnsi="Arial" w:cs="Arial"/>
          <w:b/>
          <w:iCs/>
          <w:u w:val="single"/>
        </w:rPr>
        <w:t>Report</w:t>
      </w:r>
      <w:r w:rsidR="00C93CE5" w:rsidRPr="00186F7A">
        <w:rPr>
          <w:rFonts w:ascii="Arial" w:hAnsi="Arial" w:cs="Arial"/>
          <w:b/>
          <w:iCs/>
          <w:u w:val="single"/>
        </w:rPr>
        <w:t>:</w:t>
      </w:r>
      <w:r w:rsidR="00C93CE5" w:rsidRPr="00186F7A">
        <w:rPr>
          <w:rFonts w:ascii="Arial" w:hAnsi="Arial" w:cs="Arial"/>
        </w:rPr>
        <w:t xml:space="preserve"> </w:t>
      </w:r>
    </w:p>
    <w:p w:rsidR="00272EA7" w:rsidRPr="00186F7A" w:rsidRDefault="00016824" w:rsidP="009329F4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Jessie provided a summary report and funding request for several programs.</w:t>
      </w:r>
    </w:p>
    <w:p w:rsidR="00C32096" w:rsidRDefault="00643635" w:rsidP="00016824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Update </w:t>
      </w:r>
      <w:r w:rsidR="00356BC5">
        <w:rPr>
          <w:rFonts w:ascii="Arial" w:hAnsi="Arial" w:cs="Arial"/>
          <w:iCs/>
        </w:rPr>
        <w:t xml:space="preserve">on </w:t>
      </w:r>
      <w:r w:rsidR="00016824">
        <w:rPr>
          <w:rFonts w:ascii="Arial" w:hAnsi="Arial" w:cs="Arial"/>
          <w:iCs/>
        </w:rPr>
        <w:t>Library</w:t>
      </w:r>
      <w:r>
        <w:rPr>
          <w:rFonts w:ascii="Arial" w:hAnsi="Arial" w:cs="Arial"/>
          <w:iCs/>
        </w:rPr>
        <w:t xml:space="preserve"> space in Hermosa</w:t>
      </w:r>
      <w:r w:rsidR="00356BC5">
        <w:rPr>
          <w:rFonts w:ascii="Arial" w:hAnsi="Arial" w:cs="Arial"/>
          <w:iCs/>
        </w:rPr>
        <w:t xml:space="preserve"> - </w:t>
      </w:r>
      <w:r w:rsidR="004A7372" w:rsidRPr="00016824">
        <w:rPr>
          <w:rFonts w:ascii="Arial" w:hAnsi="Arial" w:cs="Arial"/>
          <w:iCs/>
        </w:rPr>
        <w:t xml:space="preserve">The Town of Hermosa </w:t>
      </w:r>
      <w:r w:rsidR="00EF2F53" w:rsidRPr="00016824">
        <w:rPr>
          <w:rFonts w:ascii="Arial" w:hAnsi="Arial" w:cs="Arial"/>
          <w:iCs/>
        </w:rPr>
        <w:t xml:space="preserve">and the County Commissioner have agreed to the Hermosa Branch lease through 2028. </w:t>
      </w:r>
      <w:r w:rsidR="00356BC5">
        <w:rPr>
          <w:rFonts w:ascii="Arial" w:hAnsi="Arial" w:cs="Arial"/>
          <w:iCs/>
        </w:rPr>
        <w:t xml:space="preserve">Commissioners Craig </w:t>
      </w:r>
      <w:proofErr w:type="spellStart"/>
      <w:r w:rsidR="00356BC5">
        <w:rPr>
          <w:rFonts w:ascii="Arial" w:hAnsi="Arial" w:cs="Arial"/>
          <w:iCs/>
        </w:rPr>
        <w:t>Hindle</w:t>
      </w:r>
      <w:proofErr w:type="spellEnd"/>
      <w:r w:rsidR="00356BC5">
        <w:rPr>
          <w:rFonts w:ascii="Arial" w:hAnsi="Arial" w:cs="Arial"/>
          <w:iCs/>
        </w:rPr>
        <w:t xml:space="preserve"> and Mike </w:t>
      </w:r>
      <w:proofErr w:type="spellStart"/>
      <w:r w:rsidR="00356BC5">
        <w:rPr>
          <w:rFonts w:ascii="Arial" w:hAnsi="Arial" w:cs="Arial"/>
          <w:iCs/>
        </w:rPr>
        <w:t>Busschol</w:t>
      </w:r>
      <w:proofErr w:type="spellEnd"/>
      <w:r w:rsidR="00356BC5">
        <w:rPr>
          <w:rFonts w:ascii="Arial" w:hAnsi="Arial" w:cs="Arial"/>
          <w:iCs/>
        </w:rPr>
        <w:t xml:space="preserve"> spoke positively of moving forward with a plan and possibly c</w:t>
      </w:r>
      <w:r w:rsidR="00EF2F53" w:rsidRPr="00016824">
        <w:rPr>
          <w:rFonts w:ascii="Arial" w:hAnsi="Arial" w:cs="Arial"/>
          <w:iCs/>
        </w:rPr>
        <w:t xml:space="preserve">reating a task force </w:t>
      </w:r>
      <w:r w:rsidR="00356BC5">
        <w:rPr>
          <w:rFonts w:ascii="Arial" w:hAnsi="Arial" w:cs="Arial"/>
          <w:iCs/>
        </w:rPr>
        <w:t>to discuss</w:t>
      </w:r>
      <w:r w:rsidR="00EF2F53" w:rsidRPr="00016824">
        <w:rPr>
          <w:rFonts w:ascii="Arial" w:hAnsi="Arial" w:cs="Arial"/>
          <w:iCs/>
        </w:rPr>
        <w:t xml:space="preserve"> a new location </w:t>
      </w:r>
      <w:r w:rsidR="00D20063">
        <w:rPr>
          <w:rFonts w:ascii="Arial" w:hAnsi="Arial" w:cs="Arial"/>
          <w:iCs/>
        </w:rPr>
        <w:t>which would</w:t>
      </w:r>
      <w:r w:rsidR="00356BC5">
        <w:rPr>
          <w:rFonts w:ascii="Arial" w:hAnsi="Arial" w:cs="Arial"/>
          <w:iCs/>
        </w:rPr>
        <w:t xml:space="preserve"> </w:t>
      </w:r>
      <w:r w:rsidR="00016824">
        <w:rPr>
          <w:rFonts w:ascii="Arial" w:hAnsi="Arial" w:cs="Arial"/>
          <w:iCs/>
        </w:rPr>
        <w:t xml:space="preserve">likely include someone from the </w:t>
      </w:r>
      <w:r w:rsidR="00356BC5">
        <w:rPr>
          <w:rFonts w:ascii="Arial" w:hAnsi="Arial" w:cs="Arial"/>
          <w:iCs/>
        </w:rPr>
        <w:t xml:space="preserve">Custer </w:t>
      </w:r>
      <w:r w:rsidR="00016824">
        <w:rPr>
          <w:rFonts w:ascii="Arial" w:hAnsi="Arial" w:cs="Arial"/>
          <w:iCs/>
        </w:rPr>
        <w:t>County Fair</w:t>
      </w:r>
      <w:r w:rsidR="00356BC5">
        <w:rPr>
          <w:rFonts w:ascii="Arial" w:hAnsi="Arial" w:cs="Arial"/>
          <w:iCs/>
        </w:rPr>
        <w:t xml:space="preserve"> B</w:t>
      </w:r>
      <w:r w:rsidR="00016824">
        <w:rPr>
          <w:rFonts w:ascii="Arial" w:hAnsi="Arial" w:cs="Arial"/>
          <w:iCs/>
        </w:rPr>
        <w:t xml:space="preserve">oard, Town of Hermosa, </w:t>
      </w:r>
      <w:r w:rsidR="00356BC5">
        <w:rPr>
          <w:rFonts w:ascii="Arial" w:hAnsi="Arial" w:cs="Arial"/>
          <w:iCs/>
        </w:rPr>
        <w:t>Custer County Commission, Custer County Library Board (President Dave Sutton)</w:t>
      </w:r>
      <w:r w:rsidR="008F6C2A" w:rsidRPr="00016824">
        <w:rPr>
          <w:rFonts w:ascii="Arial" w:hAnsi="Arial" w:cs="Arial"/>
          <w:iCs/>
        </w:rPr>
        <w:t>.</w:t>
      </w:r>
    </w:p>
    <w:p w:rsidR="00356BC5" w:rsidRDefault="00356BC5" w:rsidP="00356BC5">
      <w:pPr>
        <w:ind w:left="720"/>
        <w:jc w:val="both"/>
        <w:rPr>
          <w:rFonts w:ascii="Arial" w:hAnsi="Arial" w:cs="Arial"/>
          <w:iCs/>
        </w:rPr>
      </w:pPr>
      <w:r w:rsidRPr="00356BC5">
        <w:rPr>
          <w:rFonts w:ascii="Arial" w:hAnsi="Arial" w:cs="Arial"/>
          <w:b/>
          <w:bCs/>
          <w:iCs/>
        </w:rPr>
        <w:lastRenderedPageBreak/>
        <w:t>ACTION</w:t>
      </w:r>
      <w:r>
        <w:rPr>
          <w:rFonts w:ascii="Arial" w:hAnsi="Arial" w:cs="Arial"/>
          <w:iCs/>
        </w:rPr>
        <w:t xml:space="preserve">: Rose to write a letter from the CCL Foundation to the CCL Board requesting to be included/involved in discussions for the Hermosa Branch Building.  Motion by Kim, </w:t>
      </w:r>
      <w:r w:rsidR="0043632F">
        <w:rPr>
          <w:rFonts w:ascii="Arial" w:hAnsi="Arial" w:cs="Arial"/>
          <w:iCs/>
        </w:rPr>
        <w:t>Katherine second, motion passed.</w:t>
      </w:r>
    </w:p>
    <w:p w:rsidR="0043632F" w:rsidRDefault="0043632F" w:rsidP="00356BC5">
      <w:pPr>
        <w:ind w:left="720"/>
        <w:jc w:val="both"/>
        <w:rPr>
          <w:rFonts w:ascii="Arial" w:hAnsi="Arial" w:cs="Arial"/>
          <w:iCs/>
        </w:rPr>
      </w:pPr>
    </w:p>
    <w:p w:rsidR="00356BC5" w:rsidRDefault="00D20063" w:rsidP="00356BC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Participation information to Youth Programming and Summer Reading programs was presented along with requests for supplemental funding:</w:t>
      </w:r>
    </w:p>
    <w:p w:rsidR="00D20063" w:rsidRDefault="00D20063" w:rsidP="00D20063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Story Time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$1000</w:t>
      </w:r>
    </w:p>
    <w:p w:rsidR="00D20063" w:rsidRDefault="00D20063" w:rsidP="00D20063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Tween Book Club</w:t>
      </w:r>
      <w:r>
        <w:rPr>
          <w:rFonts w:ascii="Arial" w:hAnsi="Arial" w:cs="Arial"/>
          <w:iCs/>
        </w:rPr>
        <w:tab/>
        <w:t xml:space="preserve">    500</w:t>
      </w:r>
    </w:p>
    <w:p w:rsidR="00D20063" w:rsidRDefault="00D20063" w:rsidP="00D20063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Summer Reading      1250</w:t>
      </w:r>
    </w:p>
    <w:p w:rsidR="00680A18" w:rsidRDefault="00D20063" w:rsidP="00D20063">
      <w:pPr>
        <w:pStyle w:val="ListParagraph"/>
        <w:jc w:val="both"/>
        <w:rPr>
          <w:rFonts w:ascii="Arial" w:hAnsi="Arial" w:cs="Arial"/>
          <w:iCs/>
        </w:rPr>
      </w:pPr>
      <w:r w:rsidRPr="00D20063">
        <w:rPr>
          <w:rFonts w:ascii="Arial" w:hAnsi="Arial" w:cs="Arial"/>
          <w:b/>
          <w:bCs/>
          <w:iCs/>
        </w:rPr>
        <w:t>ACTION</w:t>
      </w:r>
      <w:r>
        <w:rPr>
          <w:rFonts w:ascii="Arial" w:hAnsi="Arial" w:cs="Arial"/>
          <w:iCs/>
        </w:rPr>
        <w:t>: A motion to provide $2750 to fund all the program requests was made by Laura and seconded by Kim, motion approved. This money will be provided from the checking account.</w:t>
      </w:r>
    </w:p>
    <w:p w:rsidR="0043632F" w:rsidRDefault="0043632F" w:rsidP="00D20063">
      <w:pPr>
        <w:pStyle w:val="ListParagraph"/>
        <w:jc w:val="both"/>
        <w:rPr>
          <w:rFonts w:ascii="Arial" w:hAnsi="Arial" w:cs="Arial"/>
          <w:iCs/>
        </w:rPr>
      </w:pPr>
    </w:p>
    <w:p w:rsidR="0023352A" w:rsidRDefault="0023352A" w:rsidP="0023352A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Tech Week has been designated for the first week of each month.  January was to cover use of Libby, February will be for use of the in-Library Cricket and March will cover cell phones. Watch the Library Newsletters for future sessions </w:t>
      </w:r>
    </w:p>
    <w:p w:rsidR="00643635" w:rsidRDefault="00643635" w:rsidP="00643635">
      <w:pPr>
        <w:jc w:val="both"/>
        <w:rPr>
          <w:rFonts w:ascii="Arial" w:hAnsi="Arial" w:cs="Arial"/>
          <w:iCs/>
        </w:rPr>
      </w:pPr>
      <w:bookmarkStart w:id="1" w:name="_Hlk116980738"/>
    </w:p>
    <w:bookmarkEnd w:id="1"/>
    <w:p w:rsidR="00F02AA5" w:rsidRDefault="003B6F94" w:rsidP="008F6C2A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  <w:lang w:bidi="ar-SA"/>
        </w:rPr>
      </w:pPr>
      <w:r w:rsidRPr="00186F7A">
        <w:rPr>
          <w:rFonts w:ascii="Arial" w:hAnsi="Arial" w:cs="Arial"/>
          <w:b/>
          <w:iCs/>
          <w:u w:val="single"/>
        </w:rPr>
        <w:t>Unfinished Business</w:t>
      </w:r>
      <w:bookmarkStart w:id="2" w:name="_Hlk531858877"/>
      <w:r w:rsidR="00390E8F" w:rsidRPr="00186F7A">
        <w:rPr>
          <w:rFonts w:ascii="Arial" w:hAnsi="Arial" w:cs="Arial"/>
          <w:b/>
          <w:iCs/>
          <w:u w:val="single"/>
        </w:rPr>
        <w:t>:</w:t>
      </w:r>
      <w:r w:rsidR="00956488" w:rsidRPr="00186F7A">
        <w:rPr>
          <w:rFonts w:ascii="Arial" w:hAnsi="Arial" w:cs="Arial"/>
          <w:b/>
          <w:iCs/>
          <w:u w:val="single"/>
        </w:rPr>
        <w:t xml:space="preserve">  </w:t>
      </w:r>
    </w:p>
    <w:p w:rsidR="00133A89" w:rsidRPr="00424971" w:rsidRDefault="00133A89" w:rsidP="00424971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r w:rsidRPr="00424971">
        <w:rPr>
          <w:rFonts w:ascii="Arial" w:hAnsi="Arial" w:cs="Arial"/>
          <w:iCs/>
        </w:rPr>
        <w:t xml:space="preserve">We reviewed the </w:t>
      </w:r>
      <w:r w:rsidR="00F02AA5" w:rsidRPr="00424971">
        <w:rPr>
          <w:rFonts w:ascii="Arial" w:hAnsi="Arial" w:cs="Arial"/>
          <w:iCs/>
        </w:rPr>
        <w:t>new five-year plan</w:t>
      </w:r>
      <w:r w:rsidRPr="00424971">
        <w:rPr>
          <w:rFonts w:ascii="Arial" w:hAnsi="Arial" w:cs="Arial"/>
          <w:iCs/>
        </w:rPr>
        <w:t xml:space="preserve"> as presented by President Rose Kor. </w:t>
      </w:r>
      <w:r w:rsidR="008E654F">
        <w:rPr>
          <w:rFonts w:ascii="Arial" w:hAnsi="Arial" w:cs="Arial"/>
          <w:iCs/>
        </w:rPr>
        <w:t>Motion to accept the plan as presented was made by Kim and sec</w:t>
      </w:r>
      <w:r w:rsidR="00225544">
        <w:rPr>
          <w:rFonts w:ascii="Arial" w:hAnsi="Arial" w:cs="Arial"/>
          <w:iCs/>
        </w:rPr>
        <w:t>ond was by Katherine.  The Five-</w:t>
      </w:r>
      <w:r w:rsidR="004901F9">
        <w:rPr>
          <w:rFonts w:ascii="Arial" w:hAnsi="Arial" w:cs="Arial"/>
          <w:iCs/>
        </w:rPr>
        <w:t>Year Plan was approved</w:t>
      </w:r>
      <w:r w:rsidR="00225544">
        <w:rPr>
          <w:rFonts w:ascii="Arial" w:hAnsi="Arial" w:cs="Arial"/>
          <w:iCs/>
        </w:rPr>
        <w:t>.</w:t>
      </w:r>
    </w:p>
    <w:p w:rsidR="00680A18" w:rsidRPr="00186F7A" w:rsidRDefault="00680A18" w:rsidP="00DA234D">
      <w:pPr>
        <w:pStyle w:val="ListParagraph"/>
        <w:spacing w:after="200" w:line="360" w:lineRule="auto"/>
        <w:ind w:left="1080"/>
        <w:rPr>
          <w:rFonts w:ascii="Arial" w:hAnsi="Arial" w:cs="Arial"/>
        </w:rPr>
      </w:pPr>
    </w:p>
    <w:p w:rsidR="00B501A1" w:rsidRPr="0023352A" w:rsidRDefault="00961CAA" w:rsidP="0023352A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  <w:r w:rsidRPr="00186F7A">
        <w:rPr>
          <w:rFonts w:ascii="Arial" w:hAnsi="Arial" w:cs="Arial"/>
          <w:b/>
          <w:u w:val="single"/>
        </w:rPr>
        <w:t>New Business</w:t>
      </w:r>
    </w:p>
    <w:p w:rsidR="00017C0B" w:rsidRDefault="0023352A" w:rsidP="008C307C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Donation envelops and review of the Donor Tree brochure. Discussion of </w:t>
      </w:r>
      <w:proofErr w:type="spellStart"/>
      <w:r>
        <w:rPr>
          <w:rFonts w:ascii="Arial" w:hAnsi="Arial" w:cs="Arial"/>
          <w:iCs/>
        </w:rPr>
        <w:t>Venmo</w:t>
      </w:r>
      <w:proofErr w:type="spellEnd"/>
      <w:r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Zelle</w:t>
      </w:r>
      <w:proofErr w:type="spellEnd"/>
      <w:r>
        <w:rPr>
          <w:rFonts w:ascii="Arial" w:hAnsi="Arial" w:cs="Arial"/>
          <w:iCs/>
        </w:rPr>
        <w:t xml:space="preserve"> or other electronic donation </w:t>
      </w:r>
      <w:r w:rsidR="00017C0B">
        <w:rPr>
          <w:rFonts w:ascii="Arial" w:hAnsi="Arial" w:cs="Arial"/>
          <w:iCs/>
        </w:rPr>
        <w:t>types.</w:t>
      </w:r>
      <w:r>
        <w:rPr>
          <w:rFonts w:ascii="Arial" w:hAnsi="Arial" w:cs="Arial"/>
          <w:iCs/>
        </w:rPr>
        <w:t xml:space="preserve">  </w:t>
      </w:r>
    </w:p>
    <w:p w:rsidR="0023352A" w:rsidRDefault="0023352A" w:rsidP="00017C0B">
      <w:pPr>
        <w:ind w:left="720"/>
        <w:jc w:val="both"/>
        <w:rPr>
          <w:rFonts w:ascii="Arial" w:hAnsi="Arial" w:cs="Arial"/>
          <w:iCs/>
        </w:rPr>
      </w:pPr>
      <w:r w:rsidRPr="0023352A">
        <w:rPr>
          <w:rFonts w:ascii="Arial" w:hAnsi="Arial" w:cs="Arial"/>
          <w:b/>
          <w:bCs/>
          <w:iCs/>
        </w:rPr>
        <w:t>ACTION:</w:t>
      </w:r>
      <w:r>
        <w:rPr>
          <w:rFonts w:ascii="Arial" w:hAnsi="Arial" w:cs="Arial"/>
          <w:iCs/>
        </w:rPr>
        <w:t xml:space="preserve"> Rose will draft a prototype to include the Hermosa Building Fund for review.  </w:t>
      </w:r>
    </w:p>
    <w:p w:rsidR="00F02AA5" w:rsidRPr="008C307C" w:rsidRDefault="00545755" w:rsidP="008C307C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b/>
          <w:bCs/>
        </w:rPr>
        <w:t>Next meeting</w:t>
      </w:r>
      <w:r>
        <w:rPr>
          <w:rFonts w:ascii="Arial" w:hAnsi="Arial" w:cs="Arial"/>
          <w:b/>
          <w:bCs/>
        </w:rPr>
        <w:t xml:space="preserve"> will be</w:t>
      </w:r>
      <w:r w:rsidR="008E654F">
        <w:rPr>
          <w:rFonts w:ascii="Arial" w:hAnsi="Arial" w:cs="Arial"/>
          <w:b/>
          <w:bCs/>
        </w:rPr>
        <w:t xml:space="preserve"> February 17 </w:t>
      </w:r>
      <w:r w:rsidR="008E654F">
        <w:rPr>
          <w:rFonts w:ascii="Arial" w:hAnsi="Arial" w:cs="Arial"/>
        </w:rPr>
        <w:t xml:space="preserve">with alternate dates of February 28 and March 16 </w:t>
      </w:r>
      <w:r w:rsidR="0081588D">
        <w:rPr>
          <w:rFonts w:ascii="Arial" w:hAnsi="Arial" w:cs="Arial"/>
          <w:iCs/>
        </w:rPr>
        <w:t>at 1:00</w:t>
      </w:r>
      <w:r w:rsidR="008E654F">
        <w:rPr>
          <w:rFonts w:ascii="Arial" w:hAnsi="Arial" w:cs="Arial"/>
          <w:iCs/>
        </w:rPr>
        <w:t xml:space="preserve"> depending on the availability of Kris Zerbe for a</w:t>
      </w:r>
      <w:r w:rsidR="004901F9">
        <w:rPr>
          <w:rFonts w:ascii="Arial" w:hAnsi="Arial" w:cs="Arial"/>
          <w:iCs/>
        </w:rPr>
        <w:t>n</w:t>
      </w:r>
      <w:r w:rsidR="008E654F">
        <w:rPr>
          <w:rFonts w:ascii="Arial" w:hAnsi="Arial" w:cs="Arial"/>
          <w:iCs/>
        </w:rPr>
        <w:t xml:space="preserve"> Edward Jones update. </w:t>
      </w:r>
      <w:r w:rsidR="004901F9">
        <w:rPr>
          <w:rFonts w:ascii="Arial" w:hAnsi="Arial" w:cs="Arial"/>
          <w:iCs/>
        </w:rPr>
        <w:t>This will be an informational meeting with no financial report or minutes taken.</w:t>
      </w:r>
    </w:p>
    <w:bookmarkEnd w:id="2"/>
    <w:p w:rsidR="007F5F04" w:rsidRDefault="007F5F04" w:rsidP="00096DC8">
      <w:pPr>
        <w:jc w:val="both"/>
        <w:rPr>
          <w:rFonts w:ascii="Arial" w:hAnsi="Arial" w:cs="Arial"/>
        </w:rPr>
      </w:pPr>
    </w:p>
    <w:p w:rsidR="00AA0857" w:rsidRDefault="00287DE2" w:rsidP="009329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Rose </w:t>
      </w:r>
      <w:r w:rsidR="00A04976" w:rsidRPr="00186F7A">
        <w:rPr>
          <w:rFonts w:ascii="Arial" w:hAnsi="Arial" w:cs="Arial"/>
        </w:rPr>
        <w:t xml:space="preserve">adjourned </w:t>
      </w:r>
      <w:r>
        <w:rPr>
          <w:rFonts w:ascii="Arial" w:hAnsi="Arial" w:cs="Arial"/>
        </w:rPr>
        <w:t xml:space="preserve">the meeting </w:t>
      </w:r>
      <w:r w:rsidR="00A04976" w:rsidRPr="00186F7A">
        <w:rPr>
          <w:rFonts w:ascii="Arial" w:hAnsi="Arial" w:cs="Arial"/>
        </w:rPr>
        <w:t>at</w:t>
      </w:r>
      <w:r w:rsidR="00EB5CD7" w:rsidRPr="00186F7A">
        <w:rPr>
          <w:rFonts w:ascii="Arial" w:hAnsi="Arial" w:cs="Arial"/>
        </w:rPr>
        <w:t xml:space="preserve"> </w:t>
      </w:r>
      <w:r w:rsidR="008E654F">
        <w:rPr>
          <w:rFonts w:ascii="Arial" w:hAnsi="Arial" w:cs="Arial"/>
        </w:rPr>
        <w:t>2:47</w:t>
      </w:r>
      <w:r w:rsidR="00893183" w:rsidRPr="00186F7A">
        <w:rPr>
          <w:rFonts w:ascii="Arial" w:hAnsi="Arial" w:cs="Arial"/>
        </w:rPr>
        <w:t>P.M.</w:t>
      </w:r>
    </w:p>
    <w:p w:rsidR="00387572" w:rsidRDefault="00387572" w:rsidP="009329F4">
      <w:pPr>
        <w:jc w:val="both"/>
        <w:rPr>
          <w:rFonts w:ascii="Arial" w:hAnsi="Arial" w:cs="Arial"/>
        </w:rPr>
      </w:pPr>
    </w:p>
    <w:p w:rsidR="00A06AC9" w:rsidRPr="00186F7A" w:rsidRDefault="00A06AC9" w:rsidP="009329F4">
      <w:pPr>
        <w:jc w:val="both"/>
        <w:rPr>
          <w:rFonts w:ascii="Arial" w:hAnsi="Arial" w:cs="Arial"/>
        </w:rPr>
      </w:pPr>
    </w:p>
    <w:p w:rsidR="008730CC" w:rsidRPr="00186F7A" w:rsidRDefault="00AC088B" w:rsidP="009329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Laura Burns</w:t>
      </w:r>
    </w:p>
    <w:p w:rsidR="00DF00E4" w:rsidRPr="00186F7A" w:rsidRDefault="005B1D7B" w:rsidP="009329F4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</w:rPr>
        <w:t>Secretary</w:t>
      </w:r>
    </w:p>
    <w:p w:rsidR="00A06AC9" w:rsidRPr="00186F7A" w:rsidRDefault="00A06AC9" w:rsidP="009329F4">
      <w:pPr>
        <w:jc w:val="both"/>
        <w:rPr>
          <w:rFonts w:ascii="Arial" w:hAnsi="Arial" w:cs="Arial"/>
        </w:rPr>
      </w:pPr>
    </w:p>
    <w:p w:rsidR="00F0764E" w:rsidRPr="00186F7A" w:rsidRDefault="00DF00E4" w:rsidP="002573D9">
      <w:pPr>
        <w:jc w:val="both"/>
        <w:rPr>
          <w:rFonts w:ascii="Arial" w:hAnsi="Arial" w:cs="Arial"/>
          <w:i/>
          <w:iCs/>
        </w:rPr>
      </w:pPr>
      <w:r w:rsidRPr="00186F7A">
        <w:rPr>
          <w:rFonts w:ascii="Arial" w:hAnsi="Arial" w:cs="Arial"/>
          <w:i/>
          <w:iCs/>
        </w:rPr>
        <w:t xml:space="preserve">Attachments: </w:t>
      </w:r>
      <w:r w:rsidR="002B05D8" w:rsidRPr="00186F7A">
        <w:rPr>
          <w:rFonts w:ascii="Arial" w:hAnsi="Arial" w:cs="Arial"/>
          <w:i/>
          <w:iCs/>
        </w:rPr>
        <w:t xml:space="preserve">Agenda, </w:t>
      </w:r>
      <w:r w:rsidR="00017C0B">
        <w:rPr>
          <w:rFonts w:ascii="Arial" w:hAnsi="Arial" w:cs="Arial"/>
          <w:i/>
          <w:iCs/>
        </w:rPr>
        <w:t xml:space="preserve">Treasurer’s Report, </w:t>
      </w:r>
      <w:r w:rsidR="00811B72" w:rsidRPr="00186F7A">
        <w:rPr>
          <w:rFonts w:ascii="Arial" w:hAnsi="Arial" w:cs="Arial"/>
          <w:i/>
          <w:iCs/>
        </w:rPr>
        <w:t xml:space="preserve">Checking </w:t>
      </w:r>
      <w:r w:rsidR="00187D1E" w:rsidRPr="00186F7A">
        <w:rPr>
          <w:rFonts w:ascii="Arial" w:hAnsi="Arial" w:cs="Arial"/>
          <w:i/>
          <w:iCs/>
        </w:rPr>
        <w:t>Accoun</w:t>
      </w:r>
      <w:r w:rsidR="00017C0B">
        <w:rPr>
          <w:rFonts w:ascii="Arial" w:hAnsi="Arial" w:cs="Arial"/>
          <w:i/>
          <w:iCs/>
        </w:rPr>
        <w:t>t State</w:t>
      </w:r>
      <w:r w:rsidR="00811B72" w:rsidRPr="00186F7A">
        <w:rPr>
          <w:rFonts w:ascii="Arial" w:hAnsi="Arial" w:cs="Arial"/>
          <w:i/>
          <w:iCs/>
        </w:rPr>
        <w:t xml:space="preserve">ment </w:t>
      </w:r>
      <w:r w:rsidR="00893356" w:rsidRPr="00186F7A">
        <w:rPr>
          <w:rFonts w:ascii="Arial" w:hAnsi="Arial" w:cs="Arial"/>
          <w:i/>
          <w:iCs/>
        </w:rPr>
        <w:t>Spreadsheets,</w:t>
      </w:r>
      <w:r w:rsidR="00893356">
        <w:rPr>
          <w:rFonts w:ascii="Arial" w:hAnsi="Arial" w:cs="Arial"/>
          <w:i/>
          <w:iCs/>
        </w:rPr>
        <w:t xml:space="preserve"> </w:t>
      </w:r>
      <w:r w:rsidR="00017C0B">
        <w:rPr>
          <w:rFonts w:ascii="Arial" w:hAnsi="Arial" w:cs="Arial"/>
          <w:i/>
          <w:iCs/>
        </w:rPr>
        <w:t>Librarian Report</w:t>
      </w:r>
      <w:r w:rsidR="00552140">
        <w:rPr>
          <w:rFonts w:ascii="Arial" w:hAnsi="Arial" w:cs="Arial"/>
          <w:i/>
          <w:iCs/>
        </w:rPr>
        <w:t>,</w:t>
      </w:r>
      <w:r w:rsidR="00017C0B">
        <w:rPr>
          <w:rFonts w:ascii="Arial" w:hAnsi="Arial" w:cs="Arial"/>
          <w:i/>
          <w:iCs/>
        </w:rPr>
        <w:t xml:space="preserve"> 2022,Program fund requests</w:t>
      </w:r>
      <w:r w:rsidR="00552140">
        <w:rPr>
          <w:rFonts w:ascii="Arial" w:hAnsi="Arial" w:cs="Arial"/>
          <w:i/>
          <w:iCs/>
        </w:rPr>
        <w:t>,</w:t>
      </w:r>
      <w:r w:rsidR="00017C0B">
        <w:rPr>
          <w:rFonts w:ascii="Arial" w:hAnsi="Arial" w:cs="Arial"/>
          <w:i/>
          <w:iCs/>
        </w:rPr>
        <w:t xml:space="preserve"> </w:t>
      </w:r>
      <w:r w:rsidR="00187D1E" w:rsidRPr="00186F7A">
        <w:rPr>
          <w:rFonts w:ascii="Arial" w:hAnsi="Arial" w:cs="Arial"/>
          <w:i/>
          <w:iCs/>
        </w:rPr>
        <w:t>and</w:t>
      </w:r>
      <w:r w:rsidR="00096DC8" w:rsidRPr="00186F7A">
        <w:rPr>
          <w:rFonts w:ascii="Arial" w:hAnsi="Arial" w:cs="Arial"/>
          <w:i/>
          <w:iCs/>
        </w:rPr>
        <w:t xml:space="preserve"> CCLB minutes for</w:t>
      </w:r>
      <w:r w:rsidR="00353465" w:rsidRPr="00186F7A">
        <w:rPr>
          <w:rFonts w:ascii="Arial" w:hAnsi="Arial" w:cs="Arial"/>
          <w:i/>
          <w:iCs/>
        </w:rPr>
        <w:t xml:space="preserve"> </w:t>
      </w:r>
      <w:r w:rsidR="00017C0B">
        <w:rPr>
          <w:rFonts w:ascii="Arial" w:hAnsi="Arial" w:cs="Arial"/>
          <w:i/>
          <w:iCs/>
        </w:rPr>
        <w:t>December 14</w:t>
      </w:r>
      <w:r w:rsidR="00096DC8" w:rsidRPr="00186F7A">
        <w:rPr>
          <w:rFonts w:ascii="Arial" w:hAnsi="Arial" w:cs="Arial"/>
          <w:i/>
          <w:iCs/>
        </w:rPr>
        <w:t xml:space="preserve">, </w:t>
      </w:r>
      <w:r w:rsidR="005B50FE" w:rsidRPr="00186F7A">
        <w:rPr>
          <w:rFonts w:ascii="Arial" w:hAnsi="Arial" w:cs="Arial"/>
          <w:i/>
          <w:iCs/>
        </w:rPr>
        <w:t>2022</w:t>
      </w:r>
      <w:r w:rsidR="00893356">
        <w:rPr>
          <w:rFonts w:ascii="Arial" w:hAnsi="Arial" w:cs="Arial"/>
          <w:i/>
          <w:iCs/>
        </w:rPr>
        <w:t>.</w:t>
      </w:r>
      <w:r w:rsidR="00096DC8" w:rsidRPr="00186F7A">
        <w:rPr>
          <w:rFonts w:ascii="Arial" w:hAnsi="Arial" w:cs="Arial"/>
          <w:i/>
          <w:iCs/>
        </w:rPr>
        <w:t xml:space="preserve"> </w:t>
      </w:r>
    </w:p>
    <w:p w:rsidR="00F0764E" w:rsidRPr="00186F7A" w:rsidRDefault="00F0764E">
      <w:pPr>
        <w:rPr>
          <w:rFonts w:ascii="Arial" w:hAnsi="Arial" w:cs="Arial"/>
          <w:i/>
          <w:iCs/>
        </w:rPr>
      </w:pPr>
    </w:p>
    <w:sectPr w:rsidR="00F0764E" w:rsidRPr="00186F7A" w:rsidSect="00516A77">
      <w:type w:val="continuous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07B"/>
    <w:multiLevelType w:val="hybridMultilevel"/>
    <w:tmpl w:val="D1D6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F7697"/>
    <w:multiLevelType w:val="hybridMultilevel"/>
    <w:tmpl w:val="7E4CC03E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4AA0FCB"/>
    <w:multiLevelType w:val="hybridMultilevel"/>
    <w:tmpl w:val="3D6E27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AD73D9"/>
    <w:multiLevelType w:val="hybridMultilevel"/>
    <w:tmpl w:val="52166A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131F6"/>
    <w:multiLevelType w:val="hybridMultilevel"/>
    <w:tmpl w:val="735AB9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FE3358C"/>
    <w:multiLevelType w:val="hybridMultilevel"/>
    <w:tmpl w:val="0B3080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D0DA5"/>
    <w:multiLevelType w:val="hybridMultilevel"/>
    <w:tmpl w:val="6B0E6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B30BB3"/>
    <w:multiLevelType w:val="hybridMultilevel"/>
    <w:tmpl w:val="5060FC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1290A"/>
    <w:multiLevelType w:val="hybridMultilevel"/>
    <w:tmpl w:val="4208A40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BDB5ECB"/>
    <w:multiLevelType w:val="hybridMultilevel"/>
    <w:tmpl w:val="D3CE04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141F6"/>
    <w:multiLevelType w:val="hybridMultilevel"/>
    <w:tmpl w:val="86C46C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25B89"/>
    <w:multiLevelType w:val="hybridMultilevel"/>
    <w:tmpl w:val="E5AA46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4C1316A"/>
    <w:multiLevelType w:val="hybridMultilevel"/>
    <w:tmpl w:val="8BF82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A327B5"/>
    <w:multiLevelType w:val="hybridMultilevel"/>
    <w:tmpl w:val="12E8C97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73E67"/>
    <w:multiLevelType w:val="hybridMultilevel"/>
    <w:tmpl w:val="F1F016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C13713"/>
    <w:multiLevelType w:val="hybridMultilevel"/>
    <w:tmpl w:val="33DE24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D7B05"/>
    <w:multiLevelType w:val="hybridMultilevel"/>
    <w:tmpl w:val="61BCC6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27EA7"/>
    <w:multiLevelType w:val="hybridMultilevel"/>
    <w:tmpl w:val="DA80FCE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0A22460"/>
    <w:multiLevelType w:val="hybridMultilevel"/>
    <w:tmpl w:val="816A3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93DB9"/>
    <w:multiLevelType w:val="hybridMultilevel"/>
    <w:tmpl w:val="C19062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05490"/>
    <w:multiLevelType w:val="hybridMultilevel"/>
    <w:tmpl w:val="B9C8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E5AFB"/>
    <w:multiLevelType w:val="hybridMultilevel"/>
    <w:tmpl w:val="0E7C1D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A5578"/>
    <w:multiLevelType w:val="hybridMultilevel"/>
    <w:tmpl w:val="6520E5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DB0EE7"/>
    <w:multiLevelType w:val="hybridMultilevel"/>
    <w:tmpl w:val="DEE6E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F17E08"/>
    <w:multiLevelType w:val="hybridMultilevel"/>
    <w:tmpl w:val="121612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D35993"/>
    <w:multiLevelType w:val="hybridMultilevel"/>
    <w:tmpl w:val="38E865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3B06D4"/>
    <w:multiLevelType w:val="hybridMultilevel"/>
    <w:tmpl w:val="6A2C73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A2236"/>
    <w:multiLevelType w:val="hybridMultilevel"/>
    <w:tmpl w:val="75629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"/>
  </w:num>
  <w:num w:numId="5">
    <w:abstractNumId w:val="22"/>
  </w:num>
  <w:num w:numId="6">
    <w:abstractNumId w:val="14"/>
  </w:num>
  <w:num w:numId="7">
    <w:abstractNumId w:val="7"/>
  </w:num>
  <w:num w:numId="8">
    <w:abstractNumId w:val="0"/>
  </w:num>
  <w:num w:numId="9">
    <w:abstractNumId w:val="0"/>
  </w:num>
  <w:num w:numId="10">
    <w:abstractNumId w:val="17"/>
  </w:num>
  <w:num w:numId="11">
    <w:abstractNumId w:val="15"/>
  </w:num>
  <w:num w:numId="12">
    <w:abstractNumId w:val="21"/>
  </w:num>
  <w:num w:numId="13">
    <w:abstractNumId w:val="27"/>
  </w:num>
  <w:num w:numId="14">
    <w:abstractNumId w:val="27"/>
  </w:num>
  <w:num w:numId="15">
    <w:abstractNumId w:val="25"/>
  </w:num>
  <w:num w:numId="16">
    <w:abstractNumId w:val="11"/>
  </w:num>
  <w:num w:numId="17">
    <w:abstractNumId w:val="8"/>
  </w:num>
  <w:num w:numId="18">
    <w:abstractNumId w:val="13"/>
  </w:num>
  <w:num w:numId="19">
    <w:abstractNumId w:val="20"/>
  </w:num>
  <w:num w:numId="20">
    <w:abstractNumId w:val="26"/>
  </w:num>
  <w:num w:numId="21">
    <w:abstractNumId w:val="12"/>
  </w:num>
  <w:num w:numId="22">
    <w:abstractNumId w:val="24"/>
  </w:num>
  <w:num w:numId="23">
    <w:abstractNumId w:val="23"/>
  </w:num>
  <w:num w:numId="24">
    <w:abstractNumId w:val="5"/>
  </w:num>
  <w:num w:numId="25">
    <w:abstractNumId w:val="1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18"/>
  </w:num>
  <w:num w:numId="30">
    <w:abstractNumId w:val="19"/>
  </w:num>
  <w:num w:numId="31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7A0MDY1MTQzMzI2NTNU0lEKTi0uzszPAykwrgUA+5l9dSwAAAA="/>
  </w:docVars>
  <w:rsids>
    <w:rsidRoot w:val="000755E6"/>
    <w:rsid w:val="00004CE2"/>
    <w:rsid w:val="00010E03"/>
    <w:rsid w:val="00010F8E"/>
    <w:rsid w:val="000118B6"/>
    <w:rsid w:val="00013453"/>
    <w:rsid w:val="00014DB2"/>
    <w:rsid w:val="00016824"/>
    <w:rsid w:val="00017C0B"/>
    <w:rsid w:val="0002156D"/>
    <w:rsid w:val="0002190B"/>
    <w:rsid w:val="00027AD5"/>
    <w:rsid w:val="000313DC"/>
    <w:rsid w:val="00031FF7"/>
    <w:rsid w:val="00040A0C"/>
    <w:rsid w:val="00040B1D"/>
    <w:rsid w:val="00041B3D"/>
    <w:rsid w:val="00042B83"/>
    <w:rsid w:val="00043DB1"/>
    <w:rsid w:val="00044225"/>
    <w:rsid w:val="00047560"/>
    <w:rsid w:val="0004774F"/>
    <w:rsid w:val="0005120B"/>
    <w:rsid w:val="00052F79"/>
    <w:rsid w:val="000531DB"/>
    <w:rsid w:val="00057C42"/>
    <w:rsid w:val="00057D31"/>
    <w:rsid w:val="00061F4F"/>
    <w:rsid w:val="00061F5B"/>
    <w:rsid w:val="00062538"/>
    <w:rsid w:val="000637C3"/>
    <w:rsid w:val="00063840"/>
    <w:rsid w:val="00063ECD"/>
    <w:rsid w:val="000643F2"/>
    <w:rsid w:val="000649D3"/>
    <w:rsid w:val="000671F1"/>
    <w:rsid w:val="00072EA5"/>
    <w:rsid w:val="00074EC2"/>
    <w:rsid w:val="000755E6"/>
    <w:rsid w:val="000800DD"/>
    <w:rsid w:val="00084297"/>
    <w:rsid w:val="0008518D"/>
    <w:rsid w:val="00085717"/>
    <w:rsid w:val="000862D9"/>
    <w:rsid w:val="00086E74"/>
    <w:rsid w:val="00087878"/>
    <w:rsid w:val="000907C5"/>
    <w:rsid w:val="0009342E"/>
    <w:rsid w:val="00096DC8"/>
    <w:rsid w:val="000A130D"/>
    <w:rsid w:val="000A2BEB"/>
    <w:rsid w:val="000A39C6"/>
    <w:rsid w:val="000B0D3B"/>
    <w:rsid w:val="000B24ED"/>
    <w:rsid w:val="000B4E53"/>
    <w:rsid w:val="000B53D3"/>
    <w:rsid w:val="000B7D2C"/>
    <w:rsid w:val="000C59FC"/>
    <w:rsid w:val="000C6AF7"/>
    <w:rsid w:val="000C7FB8"/>
    <w:rsid w:val="000D0B7C"/>
    <w:rsid w:val="000D0F05"/>
    <w:rsid w:val="000D6DDD"/>
    <w:rsid w:val="000D75D0"/>
    <w:rsid w:val="000E1FD3"/>
    <w:rsid w:val="000E2B0D"/>
    <w:rsid w:val="000E39AE"/>
    <w:rsid w:val="000E73CC"/>
    <w:rsid w:val="000E74F7"/>
    <w:rsid w:val="000F1784"/>
    <w:rsid w:val="000F225C"/>
    <w:rsid w:val="000F43F2"/>
    <w:rsid w:val="000F521B"/>
    <w:rsid w:val="000F6B89"/>
    <w:rsid w:val="00102B03"/>
    <w:rsid w:val="00103625"/>
    <w:rsid w:val="00103BCB"/>
    <w:rsid w:val="0011346A"/>
    <w:rsid w:val="0011566D"/>
    <w:rsid w:val="0012389B"/>
    <w:rsid w:val="00124AE4"/>
    <w:rsid w:val="001261DC"/>
    <w:rsid w:val="0012683F"/>
    <w:rsid w:val="00133A89"/>
    <w:rsid w:val="00135E3E"/>
    <w:rsid w:val="00136A3F"/>
    <w:rsid w:val="00137399"/>
    <w:rsid w:val="00137EE5"/>
    <w:rsid w:val="001409C0"/>
    <w:rsid w:val="0014444F"/>
    <w:rsid w:val="00144867"/>
    <w:rsid w:val="00145F23"/>
    <w:rsid w:val="00146807"/>
    <w:rsid w:val="00146A8B"/>
    <w:rsid w:val="001507FC"/>
    <w:rsid w:val="00151010"/>
    <w:rsid w:val="0015424F"/>
    <w:rsid w:val="00154680"/>
    <w:rsid w:val="001572AA"/>
    <w:rsid w:val="001608E0"/>
    <w:rsid w:val="001611BB"/>
    <w:rsid w:val="00161457"/>
    <w:rsid w:val="00162473"/>
    <w:rsid w:val="00162670"/>
    <w:rsid w:val="00162BB7"/>
    <w:rsid w:val="00163D2C"/>
    <w:rsid w:val="001675AF"/>
    <w:rsid w:val="00170B6E"/>
    <w:rsid w:val="0017295B"/>
    <w:rsid w:val="00175314"/>
    <w:rsid w:val="00175A76"/>
    <w:rsid w:val="00175D11"/>
    <w:rsid w:val="00177AF5"/>
    <w:rsid w:val="00181634"/>
    <w:rsid w:val="00182FBF"/>
    <w:rsid w:val="00186580"/>
    <w:rsid w:val="00186F7A"/>
    <w:rsid w:val="00187D1E"/>
    <w:rsid w:val="001907E6"/>
    <w:rsid w:val="001911A9"/>
    <w:rsid w:val="00191DDC"/>
    <w:rsid w:val="00192725"/>
    <w:rsid w:val="00193F52"/>
    <w:rsid w:val="00195AC2"/>
    <w:rsid w:val="00195E08"/>
    <w:rsid w:val="00196D0B"/>
    <w:rsid w:val="001A0B89"/>
    <w:rsid w:val="001A1AFB"/>
    <w:rsid w:val="001A28C8"/>
    <w:rsid w:val="001A2BE0"/>
    <w:rsid w:val="001A2E99"/>
    <w:rsid w:val="001A7D50"/>
    <w:rsid w:val="001B038E"/>
    <w:rsid w:val="001B53B5"/>
    <w:rsid w:val="001B65FA"/>
    <w:rsid w:val="001B7D86"/>
    <w:rsid w:val="001C08FF"/>
    <w:rsid w:val="001C0B48"/>
    <w:rsid w:val="001C1175"/>
    <w:rsid w:val="001C180C"/>
    <w:rsid w:val="001C368C"/>
    <w:rsid w:val="001C6DF6"/>
    <w:rsid w:val="001D11C4"/>
    <w:rsid w:val="001D1E1F"/>
    <w:rsid w:val="001D1FB6"/>
    <w:rsid w:val="001D2D89"/>
    <w:rsid w:val="001D61B6"/>
    <w:rsid w:val="001D63D1"/>
    <w:rsid w:val="001D665A"/>
    <w:rsid w:val="001D7329"/>
    <w:rsid w:val="001D738B"/>
    <w:rsid w:val="001E198B"/>
    <w:rsid w:val="001E24A4"/>
    <w:rsid w:val="001E3C0C"/>
    <w:rsid w:val="001E463D"/>
    <w:rsid w:val="001E62E7"/>
    <w:rsid w:val="001E752F"/>
    <w:rsid w:val="001F38CC"/>
    <w:rsid w:val="001F4EC9"/>
    <w:rsid w:val="001F7BD0"/>
    <w:rsid w:val="002009B9"/>
    <w:rsid w:val="00202DB6"/>
    <w:rsid w:val="00202DDF"/>
    <w:rsid w:val="00204724"/>
    <w:rsid w:val="0021027E"/>
    <w:rsid w:val="00214329"/>
    <w:rsid w:val="00214C8F"/>
    <w:rsid w:val="00216E50"/>
    <w:rsid w:val="00217D4D"/>
    <w:rsid w:val="0022114A"/>
    <w:rsid w:val="00223B31"/>
    <w:rsid w:val="00225156"/>
    <w:rsid w:val="00225544"/>
    <w:rsid w:val="00227109"/>
    <w:rsid w:val="00227A45"/>
    <w:rsid w:val="002305EB"/>
    <w:rsid w:val="00230631"/>
    <w:rsid w:val="00230BB5"/>
    <w:rsid w:val="00232B78"/>
    <w:rsid w:val="0023352A"/>
    <w:rsid w:val="002357F3"/>
    <w:rsid w:val="00236479"/>
    <w:rsid w:val="002408CD"/>
    <w:rsid w:val="002412F7"/>
    <w:rsid w:val="0024208F"/>
    <w:rsid w:val="00243409"/>
    <w:rsid w:val="00243549"/>
    <w:rsid w:val="00246014"/>
    <w:rsid w:val="002509B2"/>
    <w:rsid w:val="00252A4E"/>
    <w:rsid w:val="00256218"/>
    <w:rsid w:val="002573D9"/>
    <w:rsid w:val="002613B6"/>
    <w:rsid w:val="00262036"/>
    <w:rsid w:val="002631BA"/>
    <w:rsid w:val="00265AB5"/>
    <w:rsid w:val="00267D60"/>
    <w:rsid w:val="00267F04"/>
    <w:rsid w:val="002700C4"/>
    <w:rsid w:val="002705AC"/>
    <w:rsid w:val="002724FA"/>
    <w:rsid w:val="00272EA7"/>
    <w:rsid w:val="002732E0"/>
    <w:rsid w:val="002748C8"/>
    <w:rsid w:val="00275844"/>
    <w:rsid w:val="00275B4E"/>
    <w:rsid w:val="002761ED"/>
    <w:rsid w:val="0028055E"/>
    <w:rsid w:val="00282775"/>
    <w:rsid w:val="00283689"/>
    <w:rsid w:val="00284F77"/>
    <w:rsid w:val="002860E8"/>
    <w:rsid w:val="00286FD0"/>
    <w:rsid w:val="00287DE2"/>
    <w:rsid w:val="00290EB9"/>
    <w:rsid w:val="00292601"/>
    <w:rsid w:val="00293C51"/>
    <w:rsid w:val="0029655E"/>
    <w:rsid w:val="002A080C"/>
    <w:rsid w:val="002A4E6B"/>
    <w:rsid w:val="002A5C68"/>
    <w:rsid w:val="002A7C4A"/>
    <w:rsid w:val="002B05D8"/>
    <w:rsid w:val="002B086B"/>
    <w:rsid w:val="002B1413"/>
    <w:rsid w:val="002B3568"/>
    <w:rsid w:val="002B47A3"/>
    <w:rsid w:val="002B4C75"/>
    <w:rsid w:val="002B5B7A"/>
    <w:rsid w:val="002C0AC6"/>
    <w:rsid w:val="002C129C"/>
    <w:rsid w:val="002C6246"/>
    <w:rsid w:val="002C6A20"/>
    <w:rsid w:val="002D1740"/>
    <w:rsid w:val="002D1F8B"/>
    <w:rsid w:val="002D235C"/>
    <w:rsid w:val="002D363F"/>
    <w:rsid w:val="002D39D3"/>
    <w:rsid w:val="002D5F17"/>
    <w:rsid w:val="002D6524"/>
    <w:rsid w:val="002D6F3D"/>
    <w:rsid w:val="002E41D8"/>
    <w:rsid w:val="002E7C2D"/>
    <w:rsid w:val="002F0BFE"/>
    <w:rsid w:val="002F1D07"/>
    <w:rsid w:val="002F25ED"/>
    <w:rsid w:val="002F2C5E"/>
    <w:rsid w:val="002F6E4F"/>
    <w:rsid w:val="003178B3"/>
    <w:rsid w:val="00321D76"/>
    <w:rsid w:val="003233BE"/>
    <w:rsid w:val="003265ED"/>
    <w:rsid w:val="00326C09"/>
    <w:rsid w:val="003300DC"/>
    <w:rsid w:val="003323C1"/>
    <w:rsid w:val="00334571"/>
    <w:rsid w:val="00335781"/>
    <w:rsid w:val="00343169"/>
    <w:rsid w:val="00344DA1"/>
    <w:rsid w:val="00346793"/>
    <w:rsid w:val="003522F6"/>
    <w:rsid w:val="00353465"/>
    <w:rsid w:val="003552AB"/>
    <w:rsid w:val="0035691A"/>
    <w:rsid w:val="00356BC5"/>
    <w:rsid w:val="0036110E"/>
    <w:rsid w:val="0036246E"/>
    <w:rsid w:val="00364844"/>
    <w:rsid w:val="00365F20"/>
    <w:rsid w:val="003673F0"/>
    <w:rsid w:val="00367E09"/>
    <w:rsid w:val="0037343E"/>
    <w:rsid w:val="00374752"/>
    <w:rsid w:val="0037535E"/>
    <w:rsid w:val="00377E11"/>
    <w:rsid w:val="00377FCA"/>
    <w:rsid w:val="00380E55"/>
    <w:rsid w:val="003832D9"/>
    <w:rsid w:val="0038346D"/>
    <w:rsid w:val="00383F3A"/>
    <w:rsid w:val="003841AA"/>
    <w:rsid w:val="0038585B"/>
    <w:rsid w:val="00387572"/>
    <w:rsid w:val="003877FF"/>
    <w:rsid w:val="00390312"/>
    <w:rsid w:val="0039080E"/>
    <w:rsid w:val="00390B8B"/>
    <w:rsid w:val="00390CB1"/>
    <w:rsid w:val="00390E8F"/>
    <w:rsid w:val="00391EEA"/>
    <w:rsid w:val="00392144"/>
    <w:rsid w:val="00394CEC"/>
    <w:rsid w:val="003959A5"/>
    <w:rsid w:val="00396BF5"/>
    <w:rsid w:val="003A0908"/>
    <w:rsid w:val="003A1005"/>
    <w:rsid w:val="003A5175"/>
    <w:rsid w:val="003B004B"/>
    <w:rsid w:val="003B5055"/>
    <w:rsid w:val="003B5D4A"/>
    <w:rsid w:val="003B60C7"/>
    <w:rsid w:val="003B6F94"/>
    <w:rsid w:val="003C063A"/>
    <w:rsid w:val="003C0702"/>
    <w:rsid w:val="003C4536"/>
    <w:rsid w:val="003C4A4D"/>
    <w:rsid w:val="003C556F"/>
    <w:rsid w:val="003D05ED"/>
    <w:rsid w:val="003D1D90"/>
    <w:rsid w:val="003D5EDF"/>
    <w:rsid w:val="003D66CA"/>
    <w:rsid w:val="003D6D1A"/>
    <w:rsid w:val="003D7D56"/>
    <w:rsid w:val="003F0E0A"/>
    <w:rsid w:val="003F259F"/>
    <w:rsid w:val="003F3D59"/>
    <w:rsid w:val="0040027B"/>
    <w:rsid w:val="00402B80"/>
    <w:rsid w:val="00403C26"/>
    <w:rsid w:val="00403FF9"/>
    <w:rsid w:val="0041405B"/>
    <w:rsid w:val="00415723"/>
    <w:rsid w:val="00423896"/>
    <w:rsid w:val="00424067"/>
    <w:rsid w:val="00424971"/>
    <w:rsid w:val="0042761A"/>
    <w:rsid w:val="00430485"/>
    <w:rsid w:val="004330BB"/>
    <w:rsid w:val="0043359E"/>
    <w:rsid w:val="00433B76"/>
    <w:rsid w:val="00433BA0"/>
    <w:rsid w:val="0043632F"/>
    <w:rsid w:val="00436478"/>
    <w:rsid w:val="00437E40"/>
    <w:rsid w:val="00443B7C"/>
    <w:rsid w:val="00444E3B"/>
    <w:rsid w:val="004450A3"/>
    <w:rsid w:val="00446EE3"/>
    <w:rsid w:val="00451140"/>
    <w:rsid w:val="004558E4"/>
    <w:rsid w:val="00455CCA"/>
    <w:rsid w:val="00460EB5"/>
    <w:rsid w:val="0046552B"/>
    <w:rsid w:val="00467024"/>
    <w:rsid w:val="00467F39"/>
    <w:rsid w:val="004716B4"/>
    <w:rsid w:val="0047202E"/>
    <w:rsid w:val="00472136"/>
    <w:rsid w:val="004733FA"/>
    <w:rsid w:val="00474AC7"/>
    <w:rsid w:val="004769C8"/>
    <w:rsid w:val="0047728C"/>
    <w:rsid w:val="00482695"/>
    <w:rsid w:val="00483434"/>
    <w:rsid w:val="00485305"/>
    <w:rsid w:val="0048727B"/>
    <w:rsid w:val="004901F9"/>
    <w:rsid w:val="00491691"/>
    <w:rsid w:val="00492B64"/>
    <w:rsid w:val="00495156"/>
    <w:rsid w:val="00497015"/>
    <w:rsid w:val="00497555"/>
    <w:rsid w:val="004A0A13"/>
    <w:rsid w:val="004A2239"/>
    <w:rsid w:val="004A338F"/>
    <w:rsid w:val="004A33B2"/>
    <w:rsid w:val="004A359F"/>
    <w:rsid w:val="004A3F94"/>
    <w:rsid w:val="004A7372"/>
    <w:rsid w:val="004B0BAE"/>
    <w:rsid w:val="004B1000"/>
    <w:rsid w:val="004B118D"/>
    <w:rsid w:val="004B318A"/>
    <w:rsid w:val="004B3296"/>
    <w:rsid w:val="004B7072"/>
    <w:rsid w:val="004B7BC6"/>
    <w:rsid w:val="004C44AC"/>
    <w:rsid w:val="004C6A70"/>
    <w:rsid w:val="004D009C"/>
    <w:rsid w:val="004D1296"/>
    <w:rsid w:val="004D3101"/>
    <w:rsid w:val="004D3A7A"/>
    <w:rsid w:val="004D3E58"/>
    <w:rsid w:val="004D7F5D"/>
    <w:rsid w:val="004E016D"/>
    <w:rsid w:val="004E1A61"/>
    <w:rsid w:val="004E1B77"/>
    <w:rsid w:val="004E27B8"/>
    <w:rsid w:val="004E420F"/>
    <w:rsid w:val="004E4E01"/>
    <w:rsid w:val="004E60F3"/>
    <w:rsid w:val="004E682E"/>
    <w:rsid w:val="004E731A"/>
    <w:rsid w:val="004E7A32"/>
    <w:rsid w:val="004E7CDB"/>
    <w:rsid w:val="004F1205"/>
    <w:rsid w:val="004F13BB"/>
    <w:rsid w:val="004F149C"/>
    <w:rsid w:val="004F1993"/>
    <w:rsid w:val="004F2566"/>
    <w:rsid w:val="004F734E"/>
    <w:rsid w:val="004F7611"/>
    <w:rsid w:val="00501088"/>
    <w:rsid w:val="005012BD"/>
    <w:rsid w:val="005021C6"/>
    <w:rsid w:val="00502712"/>
    <w:rsid w:val="00503337"/>
    <w:rsid w:val="00504C45"/>
    <w:rsid w:val="005118FD"/>
    <w:rsid w:val="00512435"/>
    <w:rsid w:val="00514BD2"/>
    <w:rsid w:val="005158E4"/>
    <w:rsid w:val="00516A77"/>
    <w:rsid w:val="005179AC"/>
    <w:rsid w:val="00517B73"/>
    <w:rsid w:val="0052020F"/>
    <w:rsid w:val="00521168"/>
    <w:rsid w:val="00523F9F"/>
    <w:rsid w:val="00525B2B"/>
    <w:rsid w:val="005265F1"/>
    <w:rsid w:val="0052677B"/>
    <w:rsid w:val="00527602"/>
    <w:rsid w:val="00527733"/>
    <w:rsid w:val="005279DC"/>
    <w:rsid w:val="00530CB7"/>
    <w:rsid w:val="00531AA5"/>
    <w:rsid w:val="00534A8D"/>
    <w:rsid w:val="005352DD"/>
    <w:rsid w:val="0053609D"/>
    <w:rsid w:val="005362D2"/>
    <w:rsid w:val="005362F0"/>
    <w:rsid w:val="00543B7A"/>
    <w:rsid w:val="00545755"/>
    <w:rsid w:val="00546B87"/>
    <w:rsid w:val="00547429"/>
    <w:rsid w:val="005501FB"/>
    <w:rsid w:val="005515EE"/>
    <w:rsid w:val="00551C9D"/>
    <w:rsid w:val="00552140"/>
    <w:rsid w:val="00553C7A"/>
    <w:rsid w:val="00554722"/>
    <w:rsid w:val="0055531D"/>
    <w:rsid w:val="00555BCB"/>
    <w:rsid w:val="00555FF2"/>
    <w:rsid w:val="00556991"/>
    <w:rsid w:val="00562853"/>
    <w:rsid w:val="00564F3E"/>
    <w:rsid w:val="005652BC"/>
    <w:rsid w:val="00566D2A"/>
    <w:rsid w:val="00566EC7"/>
    <w:rsid w:val="00571037"/>
    <w:rsid w:val="005739DF"/>
    <w:rsid w:val="00576DD0"/>
    <w:rsid w:val="00577B6D"/>
    <w:rsid w:val="005832BC"/>
    <w:rsid w:val="00584430"/>
    <w:rsid w:val="005847D9"/>
    <w:rsid w:val="005866EB"/>
    <w:rsid w:val="00590825"/>
    <w:rsid w:val="00594280"/>
    <w:rsid w:val="005943A2"/>
    <w:rsid w:val="00594FA0"/>
    <w:rsid w:val="00595398"/>
    <w:rsid w:val="00595C76"/>
    <w:rsid w:val="005A0951"/>
    <w:rsid w:val="005A23F6"/>
    <w:rsid w:val="005A5BDE"/>
    <w:rsid w:val="005A6935"/>
    <w:rsid w:val="005B0397"/>
    <w:rsid w:val="005B1935"/>
    <w:rsid w:val="005B1D7B"/>
    <w:rsid w:val="005B383B"/>
    <w:rsid w:val="005B50FE"/>
    <w:rsid w:val="005B6029"/>
    <w:rsid w:val="005C0A69"/>
    <w:rsid w:val="005C16FC"/>
    <w:rsid w:val="005C2556"/>
    <w:rsid w:val="005C2AE2"/>
    <w:rsid w:val="005C7510"/>
    <w:rsid w:val="005D0670"/>
    <w:rsid w:val="005E00E0"/>
    <w:rsid w:val="005E1D88"/>
    <w:rsid w:val="005E2949"/>
    <w:rsid w:val="005E75EE"/>
    <w:rsid w:val="005F003F"/>
    <w:rsid w:val="005F3847"/>
    <w:rsid w:val="005F49BF"/>
    <w:rsid w:val="0060185B"/>
    <w:rsid w:val="006023FC"/>
    <w:rsid w:val="00603204"/>
    <w:rsid w:val="00604E9A"/>
    <w:rsid w:val="00605372"/>
    <w:rsid w:val="00606A6B"/>
    <w:rsid w:val="00606CC6"/>
    <w:rsid w:val="006106B3"/>
    <w:rsid w:val="00611FE2"/>
    <w:rsid w:val="0061290F"/>
    <w:rsid w:val="00612968"/>
    <w:rsid w:val="0061496E"/>
    <w:rsid w:val="006160B1"/>
    <w:rsid w:val="00616DEE"/>
    <w:rsid w:val="00623067"/>
    <w:rsid w:val="00623A8F"/>
    <w:rsid w:val="00625335"/>
    <w:rsid w:val="00625AC1"/>
    <w:rsid w:val="00627357"/>
    <w:rsid w:val="00627D3F"/>
    <w:rsid w:val="006331C5"/>
    <w:rsid w:val="00635A5D"/>
    <w:rsid w:val="0063686A"/>
    <w:rsid w:val="00641F9E"/>
    <w:rsid w:val="00643635"/>
    <w:rsid w:val="00643F81"/>
    <w:rsid w:val="006440ED"/>
    <w:rsid w:val="006444FD"/>
    <w:rsid w:val="006517FF"/>
    <w:rsid w:val="00651CDC"/>
    <w:rsid w:val="00653FEF"/>
    <w:rsid w:val="0065513E"/>
    <w:rsid w:val="0065640E"/>
    <w:rsid w:val="00657092"/>
    <w:rsid w:val="006636BF"/>
    <w:rsid w:val="00664299"/>
    <w:rsid w:val="00666B1C"/>
    <w:rsid w:val="00674255"/>
    <w:rsid w:val="00675339"/>
    <w:rsid w:val="00675AA4"/>
    <w:rsid w:val="00676AF9"/>
    <w:rsid w:val="00677496"/>
    <w:rsid w:val="00680A18"/>
    <w:rsid w:val="0068242F"/>
    <w:rsid w:val="00684AA6"/>
    <w:rsid w:val="00685C99"/>
    <w:rsid w:val="00696A0E"/>
    <w:rsid w:val="00697773"/>
    <w:rsid w:val="006A12B8"/>
    <w:rsid w:val="006A5BDB"/>
    <w:rsid w:val="006A6494"/>
    <w:rsid w:val="006A67F5"/>
    <w:rsid w:val="006A7CE7"/>
    <w:rsid w:val="006A7D4E"/>
    <w:rsid w:val="006B007C"/>
    <w:rsid w:val="006B5855"/>
    <w:rsid w:val="006B7ADA"/>
    <w:rsid w:val="006C0D29"/>
    <w:rsid w:val="006C1480"/>
    <w:rsid w:val="006C1498"/>
    <w:rsid w:val="006C344C"/>
    <w:rsid w:val="006C5428"/>
    <w:rsid w:val="006C6CAF"/>
    <w:rsid w:val="006C6F7B"/>
    <w:rsid w:val="006C7EED"/>
    <w:rsid w:val="006D1FCA"/>
    <w:rsid w:val="006D2E7F"/>
    <w:rsid w:val="006D6010"/>
    <w:rsid w:val="006D7318"/>
    <w:rsid w:val="006E3A8D"/>
    <w:rsid w:val="006E4BEC"/>
    <w:rsid w:val="006E60BC"/>
    <w:rsid w:val="006E67D2"/>
    <w:rsid w:val="006E76C7"/>
    <w:rsid w:val="006F61D6"/>
    <w:rsid w:val="0070025B"/>
    <w:rsid w:val="0070068B"/>
    <w:rsid w:val="00702058"/>
    <w:rsid w:val="00702100"/>
    <w:rsid w:val="007043AF"/>
    <w:rsid w:val="00704C24"/>
    <w:rsid w:val="00706B1E"/>
    <w:rsid w:val="00706F34"/>
    <w:rsid w:val="0070771D"/>
    <w:rsid w:val="00707D1D"/>
    <w:rsid w:val="007111CD"/>
    <w:rsid w:val="00712126"/>
    <w:rsid w:val="00715BD3"/>
    <w:rsid w:val="007170BD"/>
    <w:rsid w:val="00720D2A"/>
    <w:rsid w:val="00721C97"/>
    <w:rsid w:val="00722703"/>
    <w:rsid w:val="00722F4D"/>
    <w:rsid w:val="00723C61"/>
    <w:rsid w:val="00730CDC"/>
    <w:rsid w:val="0073201E"/>
    <w:rsid w:val="00735720"/>
    <w:rsid w:val="007374B0"/>
    <w:rsid w:val="007408EA"/>
    <w:rsid w:val="007411F5"/>
    <w:rsid w:val="00744F2F"/>
    <w:rsid w:val="00746C4F"/>
    <w:rsid w:val="0075144F"/>
    <w:rsid w:val="00751CC0"/>
    <w:rsid w:val="00751FD5"/>
    <w:rsid w:val="00752ED2"/>
    <w:rsid w:val="007549D1"/>
    <w:rsid w:val="00755085"/>
    <w:rsid w:val="00755295"/>
    <w:rsid w:val="007614D0"/>
    <w:rsid w:val="00761504"/>
    <w:rsid w:val="00762735"/>
    <w:rsid w:val="00764217"/>
    <w:rsid w:val="00764551"/>
    <w:rsid w:val="00764991"/>
    <w:rsid w:val="0076582D"/>
    <w:rsid w:val="0076601E"/>
    <w:rsid w:val="00766C51"/>
    <w:rsid w:val="007675CC"/>
    <w:rsid w:val="007711B0"/>
    <w:rsid w:val="00771B52"/>
    <w:rsid w:val="007752E6"/>
    <w:rsid w:val="00777591"/>
    <w:rsid w:val="00780844"/>
    <w:rsid w:val="00782B5B"/>
    <w:rsid w:val="0078576C"/>
    <w:rsid w:val="00792589"/>
    <w:rsid w:val="00793D91"/>
    <w:rsid w:val="0079408B"/>
    <w:rsid w:val="00795C42"/>
    <w:rsid w:val="00795CE5"/>
    <w:rsid w:val="007973D4"/>
    <w:rsid w:val="007977A0"/>
    <w:rsid w:val="007A364A"/>
    <w:rsid w:val="007A41CF"/>
    <w:rsid w:val="007A45D2"/>
    <w:rsid w:val="007A697A"/>
    <w:rsid w:val="007B25D6"/>
    <w:rsid w:val="007B32B3"/>
    <w:rsid w:val="007B5B23"/>
    <w:rsid w:val="007C0D7A"/>
    <w:rsid w:val="007C1A25"/>
    <w:rsid w:val="007C1AE6"/>
    <w:rsid w:val="007C6EA3"/>
    <w:rsid w:val="007C7A66"/>
    <w:rsid w:val="007C7F3A"/>
    <w:rsid w:val="007D07F2"/>
    <w:rsid w:val="007D1BFA"/>
    <w:rsid w:val="007D29EF"/>
    <w:rsid w:val="007D6533"/>
    <w:rsid w:val="007E05F2"/>
    <w:rsid w:val="007E2CD9"/>
    <w:rsid w:val="007E392E"/>
    <w:rsid w:val="007E4E44"/>
    <w:rsid w:val="007E621F"/>
    <w:rsid w:val="007F4680"/>
    <w:rsid w:val="007F5D9F"/>
    <w:rsid w:val="007F5F04"/>
    <w:rsid w:val="00801BB3"/>
    <w:rsid w:val="008039BD"/>
    <w:rsid w:val="00803CAA"/>
    <w:rsid w:val="00804530"/>
    <w:rsid w:val="0080456F"/>
    <w:rsid w:val="00806538"/>
    <w:rsid w:val="00810AF3"/>
    <w:rsid w:val="00811B72"/>
    <w:rsid w:val="00814B38"/>
    <w:rsid w:val="0081588D"/>
    <w:rsid w:val="00816814"/>
    <w:rsid w:val="00817B9F"/>
    <w:rsid w:val="008200A5"/>
    <w:rsid w:val="00824788"/>
    <w:rsid w:val="00824E82"/>
    <w:rsid w:val="0082568B"/>
    <w:rsid w:val="0082746A"/>
    <w:rsid w:val="00831777"/>
    <w:rsid w:val="008323E0"/>
    <w:rsid w:val="008328B4"/>
    <w:rsid w:val="0083422B"/>
    <w:rsid w:val="00834CB9"/>
    <w:rsid w:val="00835498"/>
    <w:rsid w:val="008367C5"/>
    <w:rsid w:val="008402F7"/>
    <w:rsid w:val="00846F24"/>
    <w:rsid w:val="00847D90"/>
    <w:rsid w:val="00852B6F"/>
    <w:rsid w:val="00855325"/>
    <w:rsid w:val="00856CA6"/>
    <w:rsid w:val="00856D5A"/>
    <w:rsid w:val="008579DF"/>
    <w:rsid w:val="00860F22"/>
    <w:rsid w:val="00860F4C"/>
    <w:rsid w:val="0086407E"/>
    <w:rsid w:val="00866D63"/>
    <w:rsid w:val="008730CC"/>
    <w:rsid w:val="00873300"/>
    <w:rsid w:val="008753AD"/>
    <w:rsid w:val="008765DE"/>
    <w:rsid w:val="00877772"/>
    <w:rsid w:val="00884E41"/>
    <w:rsid w:val="008870D9"/>
    <w:rsid w:val="008874FD"/>
    <w:rsid w:val="008878EA"/>
    <w:rsid w:val="00893183"/>
    <w:rsid w:val="00893356"/>
    <w:rsid w:val="00896F9D"/>
    <w:rsid w:val="00897280"/>
    <w:rsid w:val="00897AE1"/>
    <w:rsid w:val="00897D04"/>
    <w:rsid w:val="008A0893"/>
    <w:rsid w:val="008A1A01"/>
    <w:rsid w:val="008A2BFB"/>
    <w:rsid w:val="008A4BD9"/>
    <w:rsid w:val="008B2837"/>
    <w:rsid w:val="008B3F1B"/>
    <w:rsid w:val="008B4039"/>
    <w:rsid w:val="008B442E"/>
    <w:rsid w:val="008B4B39"/>
    <w:rsid w:val="008B6303"/>
    <w:rsid w:val="008B73DD"/>
    <w:rsid w:val="008B7D90"/>
    <w:rsid w:val="008C0618"/>
    <w:rsid w:val="008C307C"/>
    <w:rsid w:val="008C346B"/>
    <w:rsid w:val="008C3A60"/>
    <w:rsid w:val="008C7A95"/>
    <w:rsid w:val="008D2A9B"/>
    <w:rsid w:val="008D58D5"/>
    <w:rsid w:val="008D63EC"/>
    <w:rsid w:val="008E1DCE"/>
    <w:rsid w:val="008E31D9"/>
    <w:rsid w:val="008E456E"/>
    <w:rsid w:val="008E4D7E"/>
    <w:rsid w:val="008E52C3"/>
    <w:rsid w:val="008E654F"/>
    <w:rsid w:val="008E6B06"/>
    <w:rsid w:val="008E7C4A"/>
    <w:rsid w:val="008F232F"/>
    <w:rsid w:val="008F337E"/>
    <w:rsid w:val="008F389B"/>
    <w:rsid w:val="008F64E6"/>
    <w:rsid w:val="008F6C2A"/>
    <w:rsid w:val="009002F7"/>
    <w:rsid w:val="00900981"/>
    <w:rsid w:val="00903E23"/>
    <w:rsid w:val="00905C9F"/>
    <w:rsid w:val="00906351"/>
    <w:rsid w:val="009066C6"/>
    <w:rsid w:val="0090671F"/>
    <w:rsid w:val="009071C2"/>
    <w:rsid w:val="00907EAF"/>
    <w:rsid w:val="00910386"/>
    <w:rsid w:val="0091186F"/>
    <w:rsid w:val="009125C8"/>
    <w:rsid w:val="00913760"/>
    <w:rsid w:val="00915F59"/>
    <w:rsid w:val="00917FA6"/>
    <w:rsid w:val="00920218"/>
    <w:rsid w:val="00920424"/>
    <w:rsid w:val="00921BFF"/>
    <w:rsid w:val="00922B9A"/>
    <w:rsid w:val="00923223"/>
    <w:rsid w:val="0092736D"/>
    <w:rsid w:val="009329F4"/>
    <w:rsid w:val="00936679"/>
    <w:rsid w:val="00940933"/>
    <w:rsid w:val="00940F2E"/>
    <w:rsid w:val="0094647D"/>
    <w:rsid w:val="00947503"/>
    <w:rsid w:val="00951765"/>
    <w:rsid w:val="00954380"/>
    <w:rsid w:val="00956488"/>
    <w:rsid w:val="009570B7"/>
    <w:rsid w:val="009616CD"/>
    <w:rsid w:val="00961CAA"/>
    <w:rsid w:val="00962CFA"/>
    <w:rsid w:val="00966633"/>
    <w:rsid w:val="00967D1B"/>
    <w:rsid w:val="00971010"/>
    <w:rsid w:val="00971BC4"/>
    <w:rsid w:val="00980B20"/>
    <w:rsid w:val="00980EE4"/>
    <w:rsid w:val="00982D68"/>
    <w:rsid w:val="00983FDA"/>
    <w:rsid w:val="009840D6"/>
    <w:rsid w:val="00984595"/>
    <w:rsid w:val="00984829"/>
    <w:rsid w:val="009869CE"/>
    <w:rsid w:val="0099100D"/>
    <w:rsid w:val="009922EE"/>
    <w:rsid w:val="009928AF"/>
    <w:rsid w:val="00992FBB"/>
    <w:rsid w:val="00992FD4"/>
    <w:rsid w:val="009A3341"/>
    <w:rsid w:val="009A423D"/>
    <w:rsid w:val="009A4E62"/>
    <w:rsid w:val="009B082C"/>
    <w:rsid w:val="009B1DD9"/>
    <w:rsid w:val="009B33B9"/>
    <w:rsid w:val="009B33CB"/>
    <w:rsid w:val="009B39B3"/>
    <w:rsid w:val="009B423F"/>
    <w:rsid w:val="009C229F"/>
    <w:rsid w:val="009C448F"/>
    <w:rsid w:val="009C60AD"/>
    <w:rsid w:val="009D1634"/>
    <w:rsid w:val="009E17B8"/>
    <w:rsid w:val="009E4BC8"/>
    <w:rsid w:val="009E532C"/>
    <w:rsid w:val="009E5D94"/>
    <w:rsid w:val="009E7653"/>
    <w:rsid w:val="009E7A8B"/>
    <w:rsid w:val="009F0795"/>
    <w:rsid w:val="009F2D19"/>
    <w:rsid w:val="009F56A7"/>
    <w:rsid w:val="009F5B4B"/>
    <w:rsid w:val="009F7363"/>
    <w:rsid w:val="00A005FC"/>
    <w:rsid w:val="00A00CEC"/>
    <w:rsid w:val="00A02B66"/>
    <w:rsid w:val="00A03EE4"/>
    <w:rsid w:val="00A047DE"/>
    <w:rsid w:val="00A04976"/>
    <w:rsid w:val="00A04F8D"/>
    <w:rsid w:val="00A055CB"/>
    <w:rsid w:val="00A06AC9"/>
    <w:rsid w:val="00A11B1B"/>
    <w:rsid w:val="00A14AC4"/>
    <w:rsid w:val="00A15342"/>
    <w:rsid w:val="00A2007F"/>
    <w:rsid w:val="00A230D4"/>
    <w:rsid w:val="00A25197"/>
    <w:rsid w:val="00A26D14"/>
    <w:rsid w:val="00A26D4C"/>
    <w:rsid w:val="00A30100"/>
    <w:rsid w:val="00A32CC9"/>
    <w:rsid w:val="00A37B9D"/>
    <w:rsid w:val="00A40A81"/>
    <w:rsid w:val="00A421E9"/>
    <w:rsid w:val="00A43226"/>
    <w:rsid w:val="00A44C82"/>
    <w:rsid w:val="00A45223"/>
    <w:rsid w:val="00A4557F"/>
    <w:rsid w:val="00A45978"/>
    <w:rsid w:val="00A46504"/>
    <w:rsid w:val="00A476BF"/>
    <w:rsid w:val="00A514D2"/>
    <w:rsid w:val="00A51860"/>
    <w:rsid w:val="00A53F64"/>
    <w:rsid w:val="00A55E33"/>
    <w:rsid w:val="00A56B76"/>
    <w:rsid w:val="00A62944"/>
    <w:rsid w:val="00A62977"/>
    <w:rsid w:val="00A63845"/>
    <w:rsid w:val="00A71862"/>
    <w:rsid w:val="00A7222C"/>
    <w:rsid w:val="00A80465"/>
    <w:rsid w:val="00A81F38"/>
    <w:rsid w:val="00A837D8"/>
    <w:rsid w:val="00A84434"/>
    <w:rsid w:val="00A87070"/>
    <w:rsid w:val="00A8782A"/>
    <w:rsid w:val="00A9224C"/>
    <w:rsid w:val="00A93266"/>
    <w:rsid w:val="00A947AA"/>
    <w:rsid w:val="00A9504C"/>
    <w:rsid w:val="00A95C8D"/>
    <w:rsid w:val="00AA0857"/>
    <w:rsid w:val="00AA1B4D"/>
    <w:rsid w:val="00AA3567"/>
    <w:rsid w:val="00AA38C6"/>
    <w:rsid w:val="00AA3E9B"/>
    <w:rsid w:val="00AA771F"/>
    <w:rsid w:val="00AA796B"/>
    <w:rsid w:val="00AB1FC3"/>
    <w:rsid w:val="00AB21C5"/>
    <w:rsid w:val="00AB2487"/>
    <w:rsid w:val="00AB277E"/>
    <w:rsid w:val="00AB4E06"/>
    <w:rsid w:val="00AB7117"/>
    <w:rsid w:val="00AC088B"/>
    <w:rsid w:val="00AC405F"/>
    <w:rsid w:val="00AC52B2"/>
    <w:rsid w:val="00AC75B0"/>
    <w:rsid w:val="00AD06D1"/>
    <w:rsid w:val="00AD1CCA"/>
    <w:rsid w:val="00AD6BA0"/>
    <w:rsid w:val="00AE0026"/>
    <w:rsid w:val="00AE0914"/>
    <w:rsid w:val="00AE5FB6"/>
    <w:rsid w:val="00AE7AD2"/>
    <w:rsid w:val="00AF03F1"/>
    <w:rsid w:val="00AF3A7A"/>
    <w:rsid w:val="00AF46D6"/>
    <w:rsid w:val="00AF4A6F"/>
    <w:rsid w:val="00AF4D34"/>
    <w:rsid w:val="00AF6BCC"/>
    <w:rsid w:val="00AF7889"/>
    <w:rsid w:val="00B0058E"/>
    <w:rsid w:val="00B01808"/>
    <w:rsid w:val="00B04CEB"/>
    <w:rsid w:val="00B051E3"/>
    <w:rsid w:val="00B05A6A"/>
    <w:rsid w:val="00B121BC"/>
    <w:rsid w:val="00B12895"/>
    <w:rsid w:val="00B1366B"/>
    <w:rsid w:val="00B174C3"/>
    <w:rsid w:val="00B2125E"/>
    <w:rsid w:val="00B2375A"/>
    <w:rsid w:val="00B23E4B"/>
    <w:rsid w:val="00B244F0"/>
    <w:rsid w:val="00B260FB"/>
    <w:rsid w:val="00B27E00"/>
    <w:rsid w:val="00B30FF5"/>
    <w:rsid w:val="00B31014"/>
    <w:rsid w:val="00B3392C"/>
    <w:rsid w:val="00B34A36"/>
    <w:rsid w:val="00B3763A"/>
    <w:rsid w:val="00B41DDD"/>
    <w:rsid w:val="00B41DEB"/>
    <w:rsid w:val="00B46414"/>
    <w:rsid w:val="00B479BD"/>
    <w:rsid w:val="00B501A1"/>
    <w:rsid w:val="00B5139A"/>
    <w:rsid w:val="00B542CA"/>
    <w:rsid w:val="00B56E6C"/>
    <w:rsid w:val="00B57FD9"/>
    <w:rsid w:val="00B66D22"/>
    <w:rsid w:val="00B670DD"/>
    <w:rsid w:val="00B700D7"/>
    <w:rsid w:val="00B70284"/>
    <w:rsid w:val="00B70F3B"/>
    <w:rsid w:val="00B70FC6"/>
    <w:rsid w:val="00B714BE"/>
    <w:rsid w:val="00B71601"/>
    <w:rsid w:val="00B75433"/>
    <w:rsid w:val="00B75CE5"/>
    <w:rsid w:val="00B77132"/>
    <w:rsid w:val="00B7739A"/>
    <w:rsid w:val="00B77F4C"/>
    <w:rsid w:val="00B810F9"/>
    <w:rsid w:val="00B81A05"/>
    <w:rsid w:val="00B8201D"/>
    <w:rsid w:val="00B8372D"/>
    <w:rsid w:val="00B83B81"/>
    <w:rsid w:val="00B84184"/>
    <w:rsid w:val="00B856F3"/>
    <w:rsid w:val="00B86E3C"/>
    <w:rsid w:val="00B877C5"/>
    <w:rsid w:val="00B908C5"/>
    <w:rsid w:val="00B93C88"/>
    <w:rsid w:val="00B9566B"/>
    <w:rsid w:val="00B96D3E"/>
    <w:rsid w:val="00BA057F"/>
    <w:rsid w:val="00BA0B67"/>
    <w:rsid w:val="00BA114D"/>
    <w:rsid w:val="00BA2D1F"/>
    <w:rsid w:val="00BA2DB6"/>
    <w:rsid w:val="00BA3D8E"/>
    <w:rsid w:val="00BA591D"/>
    <w:rsid w:val="00BA5E5C"/>
    <w:rsid w:val="00BA71BA"/>
    <w:rsid w:val="00BB2D8E"/>
    <w:rsid w:val="00BC094A"/>
    <w:rsid w:val="00BC20CD"/>
    <w:rsid w:val="00BC6E38"/>
    <w:rsid w:val="00BD4FA6"/>
    <w:rsid w:val="00BD6AF3"/>
    <w:rsid w:val="00BE00BA"/>
    <w:rsid w:val="00BE3CB5"/>
    <w:rsid w:val="00BE4F83"/>
    <w:rsid w:val="00BE54C7"/>
    <w:rsid w:val="00BE600B"/>
    <w:rsid w:val="00BF32FA"/>
    <w:rsid w:val="00BF4484"/>
    <w:rsid w:val="00BF455B"/>
    <w:rsid w:val="00BF54BE"/>
    <w:rsid w:val="00C025A7"/>
    <w:rsid w:val="00C04E49"/>
    <w:rsid w:val="00C13653"/>
    <w:rsid w:val="00C149BA"/>
    <w:rsid w:val="00C16CA4"/>
    <w:rsid w:val="00C16DF7"/>
    <w:rsid w:val="00C251CD"/>
    <w:rsid w:val="00C32096"/>
    <w:rsid w:val="00C32125"/>
    <w:rsid w:val="00C341C5"/>
    <w:rsid w:val="00C37433"/>
    <w:rsid w:val="00C41654"/>
    <w:rsid w:val="00C417EB"/>
    <w:rsid w:val="00C443E9"/>
    <w:rsid w:val="00C516DF"/>
    <w:rsid w:val="00C52F62"/>
    <w:rsid w:val="00C53FE9"/>
    <w:rsid w:val="00C55305"/>
    <w:rsid w:val="00C56389"/>
    <w:rsid w:val="00C56921"/>
    <w:rsid w:val="00C56BC9"/>
    <w:rsid w:val="00C57796"/>
    <w:rsid w:val="00C61558"/>
    <w:rsid w:val="00C63918"/>
    <w:rsid w:val="00C64563"/>
    <w:rsid w:val="00C652F1"/>
    <w:rsid w:val="00C66B48"/>
    <w:rsid w:val="00C70379"/>
    <w:rsid w:val="00C75DF7"/>
    <w:rsid w:val="00C8051E"/>
    <w:rsid w:val="00C807C7"/>
    <w:rsid w:val="00C82237"/>
    <w:rsid w:val="00C83550"/>
    <w:rsid w:val="00C83CD4"/>
    <w:rsid w:val="00C85161"/>
    <w:rsid w:val="00C8635F"/>
    <w:rsid w:val="00C86686"/>
    <w:rsid w:val="00C86A14"/>
    <w:rsid w:val="00C8712C"/>
    <w:rsid w:val="00C92B7D"/>
    <w:rsid w:val="00C9373C"/>
    <w:rsid w:val="00C93AFC"/>
    <w:rsid w:val="00C93CE5"/>
    <w:rsid w:val="00C93F85"/>
    <w:rsid w:val="00C96F30"/>
    <w:rsid w:val="00CA0DE3"/>
    <w:rsid w:val="00CA2CE6"/>
    <w:rsid w:val="00CA3964"/>
    <w:rsid w:val="00CA3F7C"/>
    <w:rsid w:val="00CA47F9"/>
    <w:rsid w:val="00CA4FAE"/>
    <w:rsid w:val="00CA75AF"/>
    <w:rsid w:val="00CB30F0"/>
    <w:rsid w:val="00CB31E9"/>
    <w:rsid w:val="00CB3CD9"/>
    <w:rsid w:val="00CB4027"/>
    <w:rsid w:val="00CB6B53"/>
    <w:rsid w:val="00CB6F22"/>
    <w:rsid w:val="00CB74ED"/>
    <w:rsid w:val="00CC2FDE"/>
    <w:rsid w:val="00CC3BDB"/>
    <w:rsid w:val="00CC4799"/>
    <w:rsid w:val="00CC483C"/>
    <w:rsid w:val="00CC5FD1"/>
    <w:rsid w:val="00CC648B"/>
    <w:rsid w:val="00CD2321"/>
    <w:rsid w:val="00CE0DD7"/>
    <w:rsid w:val="00CE1890"/>
    <w:rsid w:val="00CE277E"/>
    <w:rsid w:val="00CE3F8C"/>
    <w:rsid w:val="00CE4639"/>
    <w:rsid w:val="00CE4E14"/>
    <w:rsid w:val="00CE6C07"/>
    <w:rsid w:val="00CE6EC8"/>
    <w:rsid w:val="00CF1AE4"/>
    <w:rsid w:val="00CF2C6C"/>
    <w:rsid w:val="00CF3CFE"/>
    <w:rsid w:val="00CF6A54"/>
    <w:rsid w:val="00CF6BB2"/>
    <w:rsid w:val="00CF730E"/>
    <w:rsid w:val="00D02EAE"/>
    <w:rsid w:val="00D03E62"/>
    <w:rsid w:val="00D050A3"/>
    <w:rsid w:val="00D05A15"/>
    <w:rsid w:val="00D14A02"/>
    <w:rsid w:val="00D17510"/>
    <w:rsid w:val="00D17AC0"/>
    <w:rsid w:val="00D20063"/>
    <w:rsid w:val="00D22AED"/>
    <w:rsid w:val="00D23F4F"/>
    <w:rsid w:val="00D242CD"/>
    <w:rsid w:val="00D26144"/>
    <w:rsid w:val="00D261F8"/>
    <w:rsid w:val="00D270F3"/>
    <w:rsid w:val="00D271F9"/>
    <w:rsid w:val="00D27C44"/>
    <w:rsid w:val="00D31DEA"/>
    <w:rsid w:val="00D321A7"/>
    <w:rsid w:val="00D3325C"/>
    <w:rsid w:val="00D36197"/>
    <w:rsid w:val="00D377AB"/>
    <w:rsid w:val="00D4135D"/>
    <w:rsid w:val="00D443D6"/>
    <w:rsid w:val="00D505BE"/>
    <w:rsid w:val="00D51FB8"/>
    <w:rsid w:val="00D52376"/>
    <w:rsid w:val="00D56064"/>
    <w:rsid w:val="00D60F43"/>
    <w:rsid w:val="00D622FD"/>
    <w:rsid w:val="00D63E5B"/>
    <w:rsid w:val="00D63FAC"/>
    <w:rsid w:val="00D64CA6"/>
    <w:rsid w:val="00D70293"/>
    <w:rsid w:val="00D7150A"/>
    <w:rsid w:val="00D746FD"/>
    <w:rsid w:val="00D75298"/>
    <w:rsid w:val="00D75586"/>
    <w:rsid w:val="00D7595D"/>
    <w:rsid w:val="00D801DC"/>
    <w:rsid w:val="00D80519"/>
    <w:rsid w:val="00D8127E"/>
    <w:rsid w:val="00D833C0"/>
    <w:rsid w:val="00D84AC4"/>
    <w:rsid w:val="00D85ACC"/>
    <w:rsid w:val="00D8690B"/>
    <w:rsid w:val="00D9266A"/>
    <w:rsid w:val="00D9426A"/>
    <w:rsid w:val="00D94615"/>
    <w:rsid w:val="00D95065"/>
    <w:rsid w:val="00D969A5"/>
    <w:rsid w:val="00DA234D"/>
    <w:rsid w:val="00DA2FFC"/>
    <w:rsid w:val="00DA5354"/>
    <w:rsid w:val="00DB17D0"/>
    <w:rsid w:val="00DB46C9"/>
    <w:rsid w:val="00DB5A1A"/>
    <w:rsid w:val="00DB6A8A"/>
    <w:rsid w:val="00DB7AE6"/>
    <w:rsid w:val="00DC167C"/>
    <w:rsid w:val="00DC3B15"/>
    <w:rsid w:val="00DC641E"/>
    <w:rsid w:val="00DC6550"/>
    <w:rsid w:val="00DC7C7E"/>
    <w:rsid w:val="00DD1E6E"/>
    <w:rsid w:val="00DD26D6"/>
    <w:rsid w:val="00DD65D2"/>
    <w:rsid w:val="00DD6D3D"/>
    <w:rsid w:val="00DE4383"/>
    <w:rsid w:val="00DE469B"/>
    <w:rsid w:val="00DF00E4"/>
    <w:rsid w:val="00DF0CA1"/>
    <w:rsid w:val="00DF2900"/>
    <w:rsid w:val="00DF2DAA"/>
    <w:rsid w:val="00DF5EC5"/>
    <w:rsid w:val="00DF761C"/>
    <w:rsid w:val="00E01B0C"/>
    <w:rsid w:val="00E10FEF"/>
    <w:rsid w:val="00E1290A"/>
    <w:rsid w:val="00E12D33"/>
    <w:rsid w:val="00E14B35"/>
    <w:rsid w:val="00E15D5E"/>
    <w:rsid w:val="00E2006D"/>
    <w:rsid w:val="00E209E8"/>
    <w:rsid w:val="00E20DAD"/>
    <w:rsid w:val="00E216B8"/>
    <w:rsid w:val="00E24837"/>
    <w:rsid w:val="00E24DCB"/>
    <w:rsid w:val="00E30B72"/>
    <w:rsid w:val="00E312BA"/>
    <w:rsid w:val="00E31B1D"/>
    <w:rsid w:val="00E341DD"/>
    <w:rsid w:val="00E373E0"/>
    <w:rsid w:val="00E410F7"/>
    <w:rsid w:val="00E41CF3"/>
    <w:rsid w:val="00E429D3"/>
    <w:rsid w:val="00E42D74"/>
    <w:rsid w:val="00E5053E"/>
    <w:rsid w:val="00E5765B"/>
    <w:rsid w:val="00E60036"/>
    <w:rsid w:val="00E62D01"/>
    <w:rsid w:val="00E645C1"/>
    <w:rsid w:val="00E65B77"/>
    <w:rsid w:val="00E66E0A"/>
    <w:rsid w:val="00E66E1E"/>
    <w:rsid w:val="00E70181"/>
    <w:rsid w:val="00E71B18"/>
    <w:rsid w:val="00E7245A"/>
    <w:rsid w:val="00E72797"/>
    <w:rsid w:val="00E73537"/>
    <w:rsid w:val="00E742B3"/>
    <w:rsid w:val="00E750FF"/>
    <w:rsid w:val="00E75A0C"/>
    <w:rsid w:val="00E75DE4"/>
    <w:rsid w:val="00E82605"/>
    <w:rsid w:val="00E879D4"/>
    <w:rsid w:val="00E91DBA"/>
    <w:rsid w:val="00E97284"/>
    <w:rsid w:val="00EA0622"/>
    <w:rsid w:val="00EA224E"/>
    <w:rsid w:val="00EA4770"/>
    <w:rsid w:val="00EB24E4"/>
    <w:rsid w:val="00EB2F15"/>
    <w:rsid w:val="00EB4185"/>
    <w:rsid w:val="00EB5CD7"/>
    <w:rsid w:val="00EC063B"/>
    <w:rsid w:val="00EC0D50"/>
    <w:rsid w:val="00EC1FC0"/>
    <w:rsid w:val="00EC231A"/>
    <w:rsid w:val="00EC5731"/>
    <w:rsid w:val="00EC7CBC"/>
    <w:rsid w:val="00ED1DEC"/>
    <w:rsid w:val="00ED4CB1"/>
    <w:rsid w:val="00ED5CF9"/>
    <w:rsid w:val="00ED7739"/>
    <w:rsid w:val="00ED7C4F"/>
    <w:rsid w:val="00EE15AB"/>
    <w:rsid w:val="00EE1D69"/>
    <w:rsid w:val="00EE26B3"/>
    <w:rsid w:val="00EE4845"/>
    <w:rsid w:val="00EE4C5B"/>
    <w:rsid w:val="00EE5AB9"/>
    <w:rsid w:val="00EE6237"/>
    <w:rsid w:val="00EE7445"/>
    <w:rsid w:val="00EF2F53"/>
    <w:rsid w:val="00EF3CC4"/>
    <w:rsid w:val="00EF5D27"/>
    <w:rsid w:val="00EF642A"/>
    <w:rsid w:val="00F02AA5"/>
    <w:rsid w:val="00F04042"/>
    <w:rsid w:val="00F05E8E"/>
    <w:rsid w:val="00F0764E"/>
    <w:rsid w:val="00F13C19"/>
    <w:rsid w:val="00F15D71"/>
    <w:rsid w:val="00F1787B"/>
    <w:rsid w:val="00F21FBF"/>
    <w:rsid w:val="00F224B2"/>
    <w:rsid w:val="00F22719"/>
    <w:rsid w:val="00F231CC"/>
    <w:rsid w:val="00F233AA"/>
    <w:rsid w:val="00F25A93"/>
    <w:rsid w:val="00F25EEB"/>
    <w:rsid w:val="00F26D4D"/>
    <w:rsid w:val="00F27C02"/>
    <w:rsid w:val="00F27D10"/>
    <w:rsid w:val="00F3013A"/>
    <w:rsid w:val="00F31413"/>
    <w:rsid w:val="00F320E1"/>
    <w:rsid w:val="00F34EA4"/>
    <w:rsid w:val="00F37394"/>
    <w:rsid w:val="00F37751"/>
    <w:rsid w:val="00F41965"/>
    <w:rsid w:val="00F436FE"/>
    <w:rsid w:val="00F44568"/>
    <w:rsid w:val="00F47C7E"/>
    <w:rsid w:val="00F538A9"/>
    <w:rsid w:val="00F579A9"/>
    <w:rsid w:val="00F63BCF"/>
    <w:rsid w:val="00F712A5"/>
    <w:rsid w:val="00F7212F"/>
    <w:rsid w:val="00F72BD7"/>
    <w:rsid w:val="00F74752"/>
    <w:rsid w:val="00F74D6A"/>
    <w:rsid w:val="00F74E76"/>
    <w:rsid w:val="00F7738E"/>
    <w:rsid w:val="00F80F43"/>
    <w:rsid w:val="00F81406"/>
    <w:rsid w:val="00F81B5C"/>
    <w:rsid w:val="00F843AF"/>
    <w:rsid w:val="00F850C2"/>
    <w:rsid w:val="00F85851"/>
    <w:rsid w:val="00F874CD"/>
    <w:rsid w:val="00F90650"/>
    <w:rsid w:val="00F935BC"/>
    <w:rsid w:val="00F93FE6"/>
    <w:rsid w:val="00F97462"/>
    <w:rsid w:val="00FA008E"/>
    <w:rsid w:val="00FA254D"/>
    <w:rsid w:val="00FA2F61"/>
    <w:rsid w:val="00FA51AF"/>
    <w:rsid w:val="00FA54B0"/>
    <w:rsid w:val="00FA718A"/>
    <w:rsid w:val="00FB26E8"/>
    <w:rsid w:val="00FB3B3A"/>
    <w:rsid w:val="00FB43D2"/>
    <w:rsid w:val="00FB52F1"/>
    <w:rsid w:val="00FB7759"/>
    <w:rsid w:val="00FC2098"/>
    <w:rsid w:val="00FC4073"/>
    <w:rsid w:val="00FC44E5"/>
    <w:rsid w:val="00FC4534"/>
    <w:rsid w:val="00FC5C8D"/>
    <w:rsid w:val="00FD177F"/>
    <w:rsid w:val="00FD246E"/>
    <w:rsid w:val="00FD60C7"/>
    <w:rsid w:val="00FE13CD"/>
    <w:rsid w:val="00FE170C"/>
    <w:rsid w:val="00FE2AAD"/>
    <w:rsid w:val="00FE73E1"/>
    <w:rsid w:val="00FF0C7B"/>
    <w:rsid w:val="00FF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E6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5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5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5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5E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5E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5E6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55E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5E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5E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5E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5E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5E6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55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55E6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5E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0755E6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0755E6"/>
    <w:rPr>
      <w:b/>
      <w:bCs/>
    </w:rPr>
  </w:style>
  <w:style w:type="character" w:styleId="Emphasis">
    <w:name w:val="Emphasis"/>
    <w:basedOn w:val="DefaultParagraphFont"/>
    <w:uiPriority w:val="20"/>
    <w:qFormat/>
    <w:rsid w:val="000755E6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55E6"/>
    <w:rPr>
      <w:szCs w:val="32"/>
    </w:rPr>
  </w:style>
  <w:style w:type="paragraph" w:styleId="ListParagraph">
    <w:name w:val="List Paragraph"/>
    <w:basedOn w:val="Normal"/>
    <w:uiPriority w:val="34"/>
    <w:qFormat/>
    <w:rsid w:val="000755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55E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55E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5E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5E6"/>
    <w:rPr>
      <w:b/>
      <w:i/>
      <w:sz w:val="24"/>
    </w:rPr>
  </w:style>
  <w:style w:type="character" w:styleId="SubtleEmphasis">
    <w:name w:val="Subtle Emphasis"/>
    <w:uiPriority w:val="19"/>
    <w:qFormat/>
    <w:rsid w:val="000755E6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0755E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55E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55E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55E6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55E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23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55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5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7E109-06CC-4482-A0E8-62133EDA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mcullum</dc:creator>
  <cp:lastModifiedBy>Kerry and Laura Burns</cp:lastModifiedBy>
  <cp:revision>5</cp:revision>
  <cp:lastPrinted>2023-02-28T16:12:00Z</cp:lastPrinted>
  <dcterms:created xsi:type="dcterms:W3CDTF">2023-02-24T00:21:00Z</dcterms:created>
  <dcterms:modified xsi:type="dcterms:W3CDTF">2023-02-28T16:14:00Z</dcterms:modified>
</cp:coreProperties>
</file>