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39" w:rsidRPr="00DD0AF9" w:rsidRDefault="000755E6" w:rsidP="00525B2B">
      <w:pPr>
        <w:jc w:val="center"/>
        <w:rPr>
          <w:rFonts w:ascii="Times New Roman" w:hAnsi="Times New Roman"/>
          <w:b/>
        </w:rPr>
      </w:pPr>
      <w:r w:rsidRPr="00DD0AF9">
        <w:rPr>
          <w:rFonts w:ascii="Times New Roman" w:hAnsi="Times New Roman"/>
          <w:b/>
        </w:rPr>
        <w:t>Custer County Library</w:t>
      </w:r>
      <w:r w:rsidR="00525B2B" w:rsidRPr="00DD0AF9">
        <w:rPr>
          <w:rFonts w:ascii="Times New Roman" w:hAnsi="Times New Roman"/>
          <w:b/>
        </w:rPr>
        <w:t xml:space="preserve"> Board</w:t>
      </w:r>
    </w:p>
    <w:p w:rsidR="00525B2B" w:rsidRPr="00DD0AF9" w:rsidRDefault="00525B2B" w:rsidP="00525B2B">
      <w:pPr>
        <w:jc w:val="center"/>
        <w:rPr>
          <w:rFonts w:ascii="Times New Roman" w:hAnsi="Times New Roman"/>
          <w:b/>
        </w:rPr>
      </w:pPr>
      <w:r w:rsidRPr="00DD0AF9">
        <w:rPr>
          <w:rFonts w:ascii="Times New Roman" w:hAnsi="Times New Roman"/>
          <w:b/>
        </w:rPr>
        <w:t>Minutes</w:t>
      </w:r>
    </w:p>
    <w:p w:rsidR="00A35992" w:rsidRDefault="0057071D">
      <w:pPr>
        <w:rPr>
          <w:rFonts w:ascii="Times New Roman" w:hAnsi="Times New Roman"/>
          <w:b/>
        </w:rPr>
      </w:pPr>
      <w:r w:rsidRPr="00DD0AF9">
        <w:rPr>
          <w:rFonts w:ascii="Times New Roman" w:hAnsi="Times New Roman"/>
          <w:b/>
        </w:rPr>
        <w:t>July 11,</w:t>
      </w:r>
      <w:r w:rsidR="00922059" w:rsidRPr="00DD0AF9">
        <w:rPr>
          <w:rFonts w:ascii="Times New Roman" w:hAnsi="Times New Roman"/>
          <w:b/>
        </w:rPr>
        <w:t xml:space="preserve"> 201</w:t>
      </w:r>
      <w:r w:rsidR="00C73723" w:rsidRPr="00DD0AF9">
        <w:rPr>
          <w:rFonts w:ascii="Times New Roman" w:hAnsi="Times New Roman"/>
          <w:b/>
        </w:rPr>
        <w:t>8</w:t>
      </w:r>
      <w:r w:rsidR="00525B2B" w:rsidRPr="00DD0AF9">
        <w:rPr>
          <w:rFonts w:ascii="Times New Roman" w:hAnsi="Times New Roman"/>
          <w:b/>
        </w:rPr>
        <w:tab/>
      </w:r>
      <w:r w:rsidR="00525B2B" w:rsidRPr="00DD0AF9">
        <w:rPr>
          <w:rFonts w:ascii="Times New Roman" w:hAnsi="Times New Roman"/>
          <w:b/>
        </w:rPr>
        <w:tab/>
      </w:r>
      <w:r w:rsidR="00525B2B" w:rsidRPr="00DD0AF9">
        <w:rPr>
          <w:rFonts w:ascii="Times New Roman" w:hAnsi="Times New Roman"/>
          <w:b/>
        </w:rPr>
        <w:tab/>
      </w:r>
      <w:r w:rsidR="00525B2B" w:rsidRPr="00DD0AF9">
        <w:rPr>
          <w:rFonts w:ascii="Times New Roman" w:hAnsi="Times New Roman"/>
          <w:b/>
        </w:rPr>
        <w:tab/>
      </w:r>
      <w:r w:rsidR="00525B2B" w:rsidRPr="00DD0AF9">
        <w:rPr>
          <w:rFonts w:ascii="Times New Roman" w:hAnsi="Times New Roman"/>
          <w:b/>
        </w:rPr>
        <w:tab/>
      </w:r>
      <w:r w:rsidR="00525B2B" w:rsidRPr="00DD0AF9">
        <w:rPr>
          <w:rFonts w:ascii="Times New Roman" w:hAnsi="Times New Roman"/>
          <w:b/>
        </w:rPr>
        <w:tab/>
      </w:r>
      <w:r w:rsidR="00525B2B" w:rsidRPr="00DD0AF9">
        <w:rPr>
          <w:rFonts w:ascii="Times New Roman" w:hAnsi="Times New Roman"/>
          <w:b/>
        </w:rPr>
        <w:tab/>
      </w:r>
      <w:r w:rsidR="00565B93" w:rsidRPr="00DD0AF9">
        <w:rPr>
          <w:rFonts w:ascii="Times New Roman" w:hAnsi="Times New Roman"/>
          <w:b/>
        </w:rPr>
        <w:tab/>
      </w:r>
      <w:r w:rsidR="00A35992">
        <w:rPr>
          <w:rFonts w:ascii="Times New Roman" w:hAnsi="Times New Roman"/>
          <w:b/>
        </w:rPr>
        <w:tab/>
        <w:t>Library Conference Room</w:t>
      </w:r>
    </w:p>
    <w:p w:rsidR="00A35992" w:rsidRPr="00DD0AF9" w:rsidRDefault="00A35992">
      <w:pPr>
        <w:rPr>
          <w:rFonts w:ascii="Times New Roman" w:hAnsi="Times New Roman"/>
        </w:rPr>
      </w:pPr>
    </w:p>
    <w:p w:rsidR="00681F0D" w:rsidRPr="00DD0AF9" w:rsidRDefault="000755E6" w:rsidP="00C93CE5">
      <w:pPr>
        <w:rPr>
          <w:rFonts w:ascii="Times New Roman" w:hAnsi="Times New Roman"/>
          <w:b/>
          <w:u w:val="single"/>
        </w:rPr>
      </w:pPr>
      <w:r w:rsidRPr="00DD0AF9">
        <w:rPr>
          <w:rFonts w:ascii="Times New Roman" w:hAnsi="Times New Roman"/>
          <w:i/>
          <w:sz w:val="22"/>
          <w:szCs w:val="22"/>
        </w:rPr>
        <w:t xml:space="preserve">The </w:t>
      </w:r>
      <w:r w:rsidR="00F31413" w:rsidRPr="00DD0AF9">
        <w:rPr>
          <w:rFonts w:ascii="Times New Roman" w:hAnsi="Times New Roman"/>
          <w:i/>
          <w:sz w:val="22"/>
          <w:szCs w:val="22"/>
        </w:rPr>
        <w:t>C</w:t>
      </w:r>
      <w:r w:rsidRPr="00DD0AF9">
        <w:rPr>
          <w:rFonts w:ascii="Times New Roman" w:hAnsi="Times New Roman"/>
          <w:i/>
          <w:sz w:val="22"/>
          <w:szCs w:val="22"/>
        </w:rPr>
        <w:t xml:space="preserve">uster County Library Board </w:t>
      </w:r>
      <w:r w:rsidR="00E75A0C" w:rsidRPr="00DD0AF9">
        <w:rPr>
          <w:rFonts w:ascii="Times New Roman" w:hAnsi="Times New Roman"/>
          <w:i/>
          <w:sz w:val="22"/>
          <w:szCs w:val="22"/>
        </w:rPr>
        <w:t xml:space="preserve">of Trustees </w:t>
      </w:r>
      <w:r w:rsidR="00F31413" w:rsidRPr="00DD0AF9">
        <w:rPr>
          <w:rFonts w:ascii="Times New Roman" w:hAnsi="Times New Roman"/>
          <w:i/>
          <w:sz w:val="22"/>
          <w:szCs w:val="22"/>
        </w:rPr>
        <w:t xml:space="preserve">met </w:t>
      </w:r>
      <w:r w:rsidR="001B533A" w:rsidRPr="00DD0AF9">
        <w:rPr>
          <w:rFonts w:ascii="Times New Roman" w:hAnsi="Times New Roman"/>
          <w:i/>
          <w:sz w:val="22"/>
          <w:szCs w:val="22"/>
        </w:rPr>
        <w:t xml:space="preserve">at </w:t>
      </w:r>
      <w:r w:rsidR="0057071D" w:rsidRPr="00DD0AF9">
        <w:rPr>
          <w:rFonts w:ascii="Times New Roman" w:hAnsi="Times New Roman"/>
          <w:i/>
          <w:sz w:val="22"/>
          <w:szCs w:val="22"/>
        </w:rPr>
        <w:t>1:00 p</w:t>
      </w:r>
      <w:r w:rsidR="00C73723" w:rsidRPr="00DD0AF9">
        <w:rPr>
          <w:rFonts w:ascii="Times New Roman" w:hAnsi="Times New Roman"/>
          <w:i/>
          <w:sz w:val="22"/>
          <w:szCs w:val="22"/>
        </w:rPr>
        <w:t>.</w:t>
      </w:r>
      <w:r w:rsidR="001B533A" w:rsidRPr="00DD0AF9">
        <w:rPr>
          <w:rFonts w:ascii="Times New Roman" w:hAnsi="Times New Roman"/>
          <w:i/>
          <w:sz w:val="22"/>
          <w:szCs w:val="22"/>
        </w:rPr>
        <w:t xml:space="preserve">m. </w:t>
      </w:r>
      <w:r w:rsidR="00F31413" w:rsidRPr="00DD0AF9">
        <w:rPr>
          <w:rFonts w:ascii="Times New Roman" w:hAnsi="Times New Roman"/>
          <w:i/>
          <w:sz w:val="22"/>
          <w:szCs w:val="22"/>
        </w:rPr>
        <w:t xml:space="preserve">on Wednesday, </w:t>
      </w:r>
      <w:r w:rsidR="0057071D" w:rsidRPr="00DD0AF9">
        <w:rPr>
          <w:rFonts w:ascii="Times New Roman" w:hAnsi="Times New Roman"/>
          <w:i/>
          <w:sz w:val="22"/>
          <w:szCs w:val="22"/>
        </w:rPr>
        <w:t>July 11</w:t>
      </w:r>
      <w:r w:rsidR="0057071D" w:rsidRPr="00DD0AF9">
        <w:rPr>
          <w:rFonts w:ascii="Times New Roman" w:hAnsi="Times New Roman"/>
          <w:i/>
          <w:sz w:val="22"/>
          <w:szCs w:val="22"/>
          <w:vertAlign w:val="superscript"/>
        </w:rPr>
        <w:t>th</w:t>
      </w:r>
      <w:r w:rsidR="0057071D" w:rsidRPr="00DD0AF9">
        <w:rPr>
          <w:rFonts w:ascii="Times New Roman" w:hAnsi="Times New Roman"/>
          <w:i/>
          <w:sz w:val="22"/>
          <w:szCs w:val="22"/>
        </w:rPr>
        <w:t xml:space="preserve"> in</w:t>
      </w:r>
      <w:r w:rsidR="00C73723" w:rsidRPr="00DD0AF9">
        <w:rPr>
          <w:rFonts w:ascii="Times New Roman" w:hAnsi="Times New Roman"/>
          <w:i/>
          <w:sz w:val="22"/>
          <w:szCs w:val="22"/>
        </w:rPr>
        <w:t xml:space="preserve"> the Library</w:t>
      </w:r>
      <w:r w:rsidR="0057071D" w:rsidRPr="00DD0AF9">
        <w:rPr>
          <w:rFonts w:ascii="Times New Roman" w:hAnsi="Times New Roman"/>
          <w:i/>
          <w:sz w:val="22"/>
          <w:szCs w:val="22"/>
        </w:rPr>
        <w:t xml:space="preserve"> Conference Room</w:t>
      </w:r>
      <w:r w:rsidR="00A9224C" w:rsidRPr="00DD0AF9">
        <w:rPr>
          <w:rFonts w:ascii="Times New Roman" w:hAnsi="Times New Roman"/>
          <w:i/>
          <w:sz w:val="22"/>
          <w:szCs w:val="22"/>
        </w:rPr>
        <w:t xml:space="preserve">.  </w:t>
      </w:r>
      <w:r w:rsidR="003F3946" w:rsidRPr="00DD0AF9">
        <w:rPr>
          <w:rFonts w:ascii="Times New Roman" w:hAnsi="Times New Roman"/>
          <w:i/>
          <w:sz w:val="22"/>
          <w:szCs w:val="22"/>
        </w:rPr>
        <w:t>Trustee</w:t>
      </w:r>
      <w:r w:rsidR="00D63FAC" w:rsidRPr="00DD0AF9">
        <w:rPr>
          <w:rFonts w:ascii="Times New Roman" w:hAnsi="Times New Roman"/>
          <w:i/>
          <w:sz w:val="22"/>
          <w:szCs w:val="22"/>
        </w:rPr>
        <w:t>s</w:t>
      </w:r>
      <w:r w:rsidR="00A9224C" w:rsidRPr="00DD0AF9">
        <w:rPr>
          <w:rFonts w:ascii="Times New Roman" w:hAnsi="Times New Roman"/>
          <w:i/>
          <w:sz w:val="22"/>
          <w:szCs w:val="22"/>
        </w:rPr>
        <w:t xml:space="preserve"> in attendance were</w:t>
      </w:r>
      <w:r w:rsidR="001B533A" w:rsidRPr="00DD0AF9">
        <w:rPr>
          <w:rFonts w:ascii="Times New Roman" w:hAnsi="Times New Roman"/>
          <w:i/>
          <w:sz w:val="22"/>
          <w:szCs w:val="22"/>
        </w:rPr>
        <w:t xml:space="preserve"> </w:t>
      </w:r>
      <w:r w:rsidR="00C73723" w:rsidRPr="00DD0AF9">
        <w:rPr>
          <w:rFonts w:ascii="Times New Roman" w:hAnsi="Times New Roman"/>
          <w:i/>
          <w:sz w:val="22"/>
          <w:szCs w:val="22"/>
        </w:rPr>
        <w:t xml:space="preserve">Jim Laverick, </w:t>
      </w:r>
      <w:r w:rsidR="0057071D" w:rsidRPr="00DD0AF9">
        <w:rPr>
          <w:rFonts w:ascii="Times New Roman" w:hAnsi="Times New Roman"/>
          <w:i/>
          <w:sz w:val="22"/>
          <w:szCs w:val="22"/>
        </w:rPr>
        <w:t xml:space="preserve">Renee’ </w:t>
      </w:r>
      <w:proofErr w:type="gramStart"/>
      <w:r w:rsidR="0057071D" w:rsidRPr="00DD0AF9">
        <w:rPr>
          <w:rFonts w:ascii="Times New Roman" w:hAnsi="Times New Roman"/>
          <w:i/>
          <w:sz w:val="22"/>
          <w:szCs w:val="22"/>
        </w:rPr>
        <w:t>Starr,</w:t>
      </w:r>
      <w:proofErr w:type="gramEnd"/>
      <w:r w:rsidR="0057071D" w:rsidRPr="00DD0AF9">
        <w:rPr>
          <w:rFonts w:ascii="Times New Roman" w:hAnsi="Times New Roman"/>
          <w:i/>
          <w:sz w:val="22"/>
          <w:szCs w:val="22"/>
        </w:rPr>
        <w:t xml:space="preserve"> </w:t>
      </w:r>
      <w:r w:rsidR="00C73723" w:rsidRPr="00DD0AF9">
        <w:rPr>
          <w:rFonts w:ascii="Times New Roman" w:hAnsi="Times New Roman"/>
          <w:i/>
          <w:sz w:val="22"/>
          <w:szCs w:val="22"/>
        </w:rPr>
        <w:t>and Marcy Swanda</w:t>
      </w:r>
      <w:r w:rsidR="00FA7748" w:rsidRPr="00DD0AF9">
        <w:rPr>
          <w:rFonts w:ascii="Times New Roman" w:hAnsi="Times New Roman"/>
          <w:i/>
          <w:sz w:val="22"/>
          <w:szCs w:val="22"/>
        </w:rPr>
        <w:t xml:space="preserve"> </w:t>
      </w:r>
      <w:r w:rsidR="0046552B" w:rsidRPr="00DD0AF9">
        <w:rPr>
          <w:rFonts w:ascii="Times New Roman" w:hAnsi="Times New Roman"/>
          <w:i/>
          <w:sz w:val="22"/>
          <w:szCs w:val="22"/>
        </w:rPr>
        <w:t xml:space="preserve">with </w:t>
      </w:r>
      <w:r w:rsidR="00F54289" w:rsidRPr="00DD0AF9">
        <w:rPr>
          <w:rFonts w:ascii="Times New Roman" w:hAnsi="Times New Roman"/>
          <w:i/>
          <w:sz w:val="22"/>
          <w:szCs w:val="22"/>
        </w:rPr>
        <w:t>Seyward Rittberger</w:t>
      </w:r>
      <w:r w:rsidR="0046552B" w:rsidRPr="00DD0AF9">
        <w:rPr>
          <w:rFonts w:ascii="Times New Roman" w:hAnsi="Times New Roman"/>
          <w:i/>
          <w:sz w:val="22"/>
          <w:szCs w:val="22"/>
        </w:rPr>
        <w:t xml:space="preserve"> presiding and</w:t>
      </w:r>
      <w:r w:rsidR="00AD6BA0" w:rsidRPr="00DD0AF9">
        <w:rPr>
          <w:rFonts w:ascii="Times New Roman" w:hAnsi="Times New Roman"/>
          <w:i/>
          <w:sz w:val="22"/>
          <w:szCs w:val="22"/>
        </w:rPr>
        <w:t xml:space="preserve"> </w:t>
      </w:r>
      <w:r w:rsidR="00685C99" w:rsidRPr="00DD0AF9">
        <w:rPr>
          <w:rFonts w:ascii="Times New Roman" w:hAnsi="Times New Roman"/>
          <w:i/>
          <w:sz w:val="22"/>
          <w:szCs w:val="22"/>
        </w:rPr>
        <w:t>Dor</w:t>
      </w:r>
      <w:r w:rsidR="00A9224C" w:rsidRPr="00DD0AF9">
        <w:rPr>
          <w:rFonts w:ascii="Times New Roman" w:hAnsi="Times New Roman"/>
          <w:i/>
          <w:sz w:val="22"/>
          <w:szCs w:val="22"/>
        </w:rPr>
        <w:t>is Ann Mertz recording minutes</w:t>
      </w:r>
      <w:r w:rsidR="007043AF" w:rsidRPr="00DD0AF9">
        <w:rPr>
          <w:rFonts w:ascii="Times New Roman" w:hAnsi="Times New Roman"/>
          <w:i/>
          <w:sz w:val="22"/>
          <w:szCs w:val="22"/>
        </w:rPr>
        <w:t xml:space="preserve">.  </w:t>
      </w:r>
    </w:p>
    <w:p w:rsidR="004529B8" w:rsidRDefault="004529B8" w:rsidP="00C93CE5">
      <w:pPr>
        <w:rPr>
          <w:rFonts w:ascii="Times New Roman" w:hAnsi="Times New Roman"/>
          <w:b/>
          <w:u w:val="single"/>
        </w:rPr>
      </w:pPr>
    </w:p>
    <w:p w:rsidR="00C93CE5" w:rsidRPr="00DD0AF9" w:rsidRDefault="00C93CE5" w:rsidP="00C93CE5">
      <w:pPr>
        <w:rPr>
          <w:rFonts w:ascii="Times New Roman" w:hAnsi="Times New Roman"/>
          <w:b/>
          <w:u w:val="single"/>
        </w:rPr>
      </w:pPr>
      <w:r w:rsidRPr="00DD0AF9">
        <w:rPr>
          <w:rFonts w:ascii="Times New Roman" w:hAnsi="Times New Roman"/>
          <w:b/>
          <w:u w:val="single"/>
        </w:rPr>
        <w:t xml:space="preserve">AGENDA CHANGES/CORRECTIONS  </w:t>
      </w:r>
    </w:p>
    <w:p w:rsidR="00C93CE5" w:rsidRPr="00DD0AF9" w:rsidRDefault="00C93CE5" w:rsidP="00C93CE5">
      <w:pPr>
        <w:ind w:left="720"/>
        <w:rPr>
          <w:rFonts w:ascii="Times New Roman" w:hAnsi="Times New Roman"/>
          <w:i/>
          <w:sz w:val="22"/>
          <w:szCs w:val="22"/>
        </w:rPr>
      </w:pPr>
    </w:p>
    <w:p w:rsidR="00C93CE5" w:rsidRPr="00DD0AF9" w:rsidRDefault="00C93CE5" w:rsidP="00C93CE5">
      <w:pPr>
        <w:rPr>
          <w:rFonts w:ascii="Times New Roman" w:hAnsi="Times New Roman"/>
          <w:b/>
          <w:u w:val="single"/>
        </w:rPr>
      </w:pPr>
      <w:r w:rsidRPr="00DD0AF9">
        <w:rPr>
          <w:rFonts w:ascii="Times New Roman" w:hAnsi="Times New Roman"/>
          <w:b/>
          <w:u w:val="single"/>
        </w:rPr>
        <w:t>MINUTES</w:t>
      </w:r>
    </w:p>
    <w:p w:rsidR="00C93CE5" w:rsidRPr="00DD0AF9" w:rsidRDefault="0057071D" w:rsidP="00C93CE5">
      <w:pPr>
        <w:pStyle w:val="ListParagraph"/>
        <w:numPr>
          <w:ilvl w:val="0"/>
          <w:numId w:val="10"/>
        </w:numPr>
        <w:rPr>
          <w:rFonts w:ascii="Times New Roman" w:hAnsi="Times New Roman"/>
          <w:b/>
          <w:sz w:val="22"/>
          <w:szCs w:val="22"/>
        </w:rPr>
      </w:pPr>
      <w:r w:rsidRPr="00DD0AF9">
        <w:rPr>
          <w:rFonts w:ascii="Times New Roman" w:hAnsi="Times New Roman"/>
          <w:b/>
        </w:rPr>
        <w:t>May 9</w:t>
      </w:r>
      <w:r w:rsidRPr="00DD0AF9">
        <w:rPr>
          <w:rFonts w:ascii="Times New Roman" w:hAnsi="Times New Roman"/>
          <w:b/>
          <w:vertAlign w:val="superscript"/>
        </w:rPr>
        <w:t>th</w:t>
      </w:r>
      <w:r w:rsidRPr="00DD0AF9">
        <w:rPr>
          <w:rFonts w:ascii="Times New Roman" w:hAnsi="Times New Roman"/>
          <w:b/>
        </w:rPr>
        <w:t xml:space="preserve"> </w:t>
      </w:r>
      <w:r w:rsidR="004C44AC" w:rsidRPr="00DD0AF9">
        <w:rPr>
          <w:rFonts w:ascii="Times New Roman" w:hAnsi="Times New Roman"/>
          <w:b/>
        </w:rPr>
        <w:t>Board Minutes</w:t>
      </w:r>
      <w:r w:rsidR="005012BD" w:rsidRPr="00DD0AF9">
        <w:rPr>
          <w:rFonts w:ascii="Times New Roman" w:hAnsi="Times New Roman"/>
          <w:i/>
          <w:sz w:val="22"/>
          <w:szCs w:val="22"/>
        </w:rPr>
        <w:t xml:space="preserve"> </w:t>
      </w:r>
      <w:r w:rsidR="00C73723" w:rsidRPr="00DD0AF9">
        <w:rPr>
          <w:rFonts w:ascii="Times New Roman" w:hAnsi="Times New Roman"/>
          <w:i/>
          <w:sz w:val="22"/>
          <w:szCs w:val="22"/>
        </w:rPr>
        <w:t xml:space="preserve">  </w:t>
      </w:r>
      <w:r w:rsidRPr="00DD0AF9">
        <w:rPr>
          <w:rFonts w:ascii="Times New Roman" w:hAnsi="Times New Roman"/>
          <w:i/>
          <w:sz w:val="22"/>
          <w:szCs w:val="22"/>
        </w:rPr>
        <w:t xml:space="preserve">Marcy </w:t>
      </w:r>
      <w:r w:rsidR="0047728C" w:rsidRPr="00DD0AF9">
        <w:rPr>
          <w:rFonts w:ascii="Times New Roman" w:hAnsi="Times New Roman"/>
          <w:i/>
          <w:sz w:val="22"/>
          <w:szCs w:val="22"/>
        </w:rPr>
        <w:t>moved</w:t>
      </w:r>
      <w:r w:rsidR="005012BD" w:rsidRPr="00DD0AF9">
        <w:rPr>
          <w:rFonts w:ascii="Times New Roman" w:hAnsi="Times New Roman"/>
          <w:i/>
          <w:sz w:val="22"/>
          <w:szCs w:val="22"/>
        </w:rPr>
        <w:t xml:space="preserve"> to accept the minutes as pre</w:t>
      </w:r>
      <w:r w:rsidR="00681F0D" w:rsidRPr="00DD0AF9">
        <w:rPr>
          <w:rFonts w:ascii="Times New Roman" w:hAnsi="Times New Roman"/>
          <w:i/>
          <w:sz w:val="22"/>
          <w:szCs w:val="22"/>
        </w:rPr>
        <w:t xml:space="preserve">sented. </w:t>
      </w:r>
      <w:r w:rsidR="005012BD" w:rsidRPr="00DD0AF9">
        <w:rPr>
          <w:rFonts w:ascii="Times New Roman" w:hAnsi="Times New Roman"/>
          <w:i/>
          <w:sz w:val="22"/>
          <w:szCs w:val="22"/>
        </w:rPr>
        <w:t xml:space="preserve"> </w:t>
      </w:r>
      <w:r w:rsidRPr="00DD0AF9">
        <w:rPr>
          <w:rFonts w:ascii="Times New Roman" w:hAnsi="Times New Roman"/>
          <w:i/>
          <w:sz w:val="22"/>
          <w:szCs w:val="22"/>
        </w:rPr>
        <w:t>Jim</w:t>
      </w:r>
      <w:r w:rsidR="00C73723" w:rsidRPr="00DD0AF9">
        <w:rPr>
          <w:rFonts w:ascii="Times New Roman" w:hAnsi="Times New Roman"/>
          <w:i/>
          <w:sz w:val="22"/>
          <w:szCs w:val="22"/>
        </w:rPr>
        <w:t xml:space="preserve"> </w:t>
      </w:r>
      <w:r w:rsidR="005012BD" w:rsidRPr="00DD0AF9">
        <w:rPr>
          <w:rFonts w:ascii="Times New Roman" w:hAnsi="Times New Roman"/>
          <w:i/>
          <w:sz w:val="22"/>
          <w:szCs w:val="22"/>
        </w:rPr>
        <w:t>seconded</w:t>
      </w:r>
      <w:r w:rsidR="00681F0D" w:rsidRPr="00DD0AF9">
        <w:rPr>
          <w:rFonts w:ascii="Times New Roman" w:hAnsi="Times New Roman"/>
          <w:i/>
          <w:sz w:val="22"/>
          <w:szCs w:val="22"/>
        </w:rPr>
        <w:t xml:space="preserve"> the motion.  </w:t>
      </w:r>
    </w:p>
    <w:p w:rsidR="00C73723" w:rsidRPr="00DD0AF9" w:rsidRDefault="00C73723" w:rsidP="00C73723">
      <w:pPr>
        <w:pStyle w:val="ListParagraph"/>
        <w:rPr>
          <w:rFonts w:ascii="Times New Roman" w:hAnsi="Times New Roman"/>
          <w:b/>
          <w:sz w:val="22"/>
          <w:szCs w:val="22"/>
        </w:rPr>
      </w:pPr>
    </w:p>
    <w:p w:rsidR="00C73723" w:rsidRPr="00DD0AF9" w:rsidRDefault="00C93CE5" w:rsidP="00C93CE5">
      <w:pPr>
        <w:rPr>
          <w:rFonts w:ascii="Times New Roman" w:hAnsi="Times New Roman"/>
          <w:i/>
          <w:sz w:val="22"/>
          <w:szCs w:val="22"/>
        </w:rPr>
      </w:pPr>
      <w:r w:rsidRPr="00DD0AF9">
        <w:rPr>
          <w:rFonts w:ascii="Times New Roman" w:hAnsi="Times New Roman"/>
          <w:b/>
          <w:u w:val="single"/>
        </w:rPr>
        <w:t>TREASUR</w:t>
      </w:r>
      <w:r w:rsidR="00CB6F22" w:rsidRPr="00DD0AF9">
        <w:rPr>
          <w:rFonts w:ascii="Times New Roman" w:hAnsi="Times New Roman"/>
          <w:b/>
          <w:u w:val="single"/>
        </w:rPr>
        <w:t>ER REPORT</w:t>
      </w:r>
      <w:r w:rsidRPr="00DD0AF9">
        <w:rPr>
          <w:rFonts w:ascii="Times New Roman" w:hAnsi="Times New Roman"/>
        </w:rPr>
        <w:t>:</w:t>
      </w:r>
      <w:r w:rsidR="003178B3" w:rsidRPr="00DD0AF9">
        <w:rPr>
          <w:rFonts w:ascii="Times New Roman" w:hAnsi="Times New Roman"/>
        </w:rPr>
        <w:t xml:space="preserve">  </w:t>
      </w:r>
      <w:r w:rsidR="0057071D" w:rsidRPr="00DD0AF9">
        <w:rPr>
          <w:rFonts w:ascii="Times New Roman" w:hAnsi="Times New Roman"/>
          <w:i/>
          <w:sz w:val="22"/>
          <w:szCs w:val="22"/>
        </w:rPr>
        <w:t>Marcy</w:t>
      </w:r>
      <w:r w:rsidR="00C73723" w:rsidRPr="00DD0AF9">
        <w:rPr>
          <w:rFonts w:ascii="Times New Roman" w:hAnsi="Times New Roman"/>
          <w:i/>
          <w:sz w:val="22"/>
          <w:szCs w:val="22"/>
        </w:rPr>
        <w:t xml:space="preserve"> </w:t>
      </w:r>
      <w:r w:rsidR="006C6EFE" w:rsidRPr="00DD0AF9">
        <w:rPr>
          <w:rFonts w:ascii="Times New Roman" w:hAnsi="Times New Roman"/>
          <w:i/>
          <w:sz w:val="22"/>
          <w:szCs w:val="22"/>
        </w:rPr>
        <w:t>moved to ap</w:t>
      </w:r>
      <w:r w:rsidR="00681F0D" w:rsidRPr="00DD0AF9">
        <w:rPr>
          <w:rFonts w:ascii="Times New Roman" w:hAnsi="Times New Roman"/>
          <w:i/>
          <w:sz w:val="22"/>
          <w:szCs w:val="22"/>
        </w:rPr>
        <w:t xml:space="preserve">prove the treasurer’s report. </w:t>
      </w:r>
      <w:r w:rsidR="0057071D" w:rsidRPr="00DD0AF9">
        <w:rPr>
          <w:rFonts w:ascii="Times New Roman" w:hAnsi="Times New Roman"/>
          <w:i/>
          <w:sz w:val="22"/>
          <w:szCs w:val="22"/>
        </w:rPr>
        <w:t>Renee’</w:t>
      </w:r>
      <w:r w:rsidR="009C748C" w:rsidRPr="00DD0AF9">
        <w:rPr>
          <w:rFonts w:ascii="Times New Roman" w:hAnsi="Times New Roman"/>
          <w:i/>
          <w:sz w:val="22"/>
          <w:szCs w:val="22"/>
        </w:rPr>
        <w:t xml:space="preserve"> </w:t>
      </w:r>
      <w:r w:rsidR="00681F0D" w:rsidRPr="00DD0AF9">
        <w:rPr>
          <w:rFonts w:ascii="Times New Roman" w:hAnsi="Times New Roman"/>
          <w:i/>
          <w:sz w:val="22"/>
          <w:szCs w:val="22"/>
        </w:rPr>
        <w:t xml:space="preserve">seconded the motion.  </w:t>
      </w:r>
    </w:p>
    <w:p w:rsidR="00C93CE5" w:rsidRPr="00DD0AF9" w:rsidRDefault="00C93CE5" w:rsidP="00C93CE5">
      <w:pPr>
        <w:rPr>
          <w:rFonts w:ascii="Times New Roman" w:hAnsi="Times New Roman"/>
          <w:i/>
          <w:sz w:val="22"/>
          <w:szCs w:val="22"/>
        </w:rPr>
      </w:pPr>
    </w:p>
    <w:p w:rsidR="001B533A" w:rsidRPr="00DD0AF9" w:rsidRDefault="001B533A" w:rsidP="001B533A">
      <w:pPr>
        <w:pStyle w:val="ListParagraph"/>
        <w:numPr>
          <w:ilvl w:val="0"/>
          <w:numId w:val="8"/>
        </w:numPr>
        <w:rPr>
          <w:rFonts w:ascii="Times New Roman" w:hAnsi="Times New Roman"/>
          <w:i/>
          <w:sz w:val="22"/>
          <w:szCs w:val="22"/>
        </w:rPr>
      </w:pPr>
      <w:r w:rsidRPr="00DD0AF9">
        <w:rPr>
          <w:rFonts w:ascii="Times New Roman" w:hAnsi="Times New Roman"/>
          <w:b/>
          <w:sz w:val="22"/>
          <w:szCs w:val="22"/>
        </w:rPr>
        <w:t xml:space="preserve">GENERAL CHECKING :   </w:t>
      </w:r>
      <w:r w:rsidR="00DF1BDB" w:rsidRPr="00DD0AF9">
        <w:rPr>
          <w:rFonts w:ascii="Times New Roman" w:hAnsi="Times New Roman"/>
          <w:b/>
          <w:sz w:val="22"/>
          <w:szCs w:val="22"/>
        </w:rPr>
        <w:tab/>
      </w:r>
      <w:r w:rsidR="00DF1BDB" w:rsidRPr="00DD0AF9">
        <w:rPr>
          <w:rFonts w:ascii="Times New Roman" w:hAnsi="Times New Roman"/>
          <w:b/>
          <w:sz w:val="22"/>
          <w:szCs w:val="22"/>
        </w:rPr>
        <w:tab/>
      </w:r>
      <w:r w:rsidRPr="00DD0AF9">
        <w:rPr>
          <w:rFonts w:ascii="Times New Roman" w:hAnsi="Times New Roman"/>
          <w:b/>
          <w:sz w:val="22"/>
          <w:szCs w:val="22"/>
        </w:rPr>
        <w:t>$</w:t>
      </w:r>
      <w:r w:rsidR="00C73723" w:rsidRPr="00DD0AF9">
        <w:rPr>
          <w:rFonts w:ascii="Times New Roman" w:hAnsi="Times New Roman"/>
          <w:b/>
          <w:sz w:val="22"/>
          <w:szCs w:val="22"/>
        </w:rPr>
        <w:t>13,</w:t>
      </w:r>
      <w:r w:rsidR="0057071D" w:rsidRPr="00DD0AF9">
        <w:rPr>
          <w:rFonts w:ascii="Times New Roman" w:hAnsi="Times New Roman"/>
          <w:b/>
          <w:sz w:val="22"/>
          <w:szCs w:val="22"/>
        </w:rPr>
        <w:t>523,96</w:t>
      </w:r>
      <w:r w:rsidR="00F54289" w:rsidRPr="00DD0AF9">
        <w:rPr>
          <w:rFonts w:ascii="Times New Roman" w:hAnsi="Times New Roman"/>
          <w:b/>
          <w:sz w:val="22"/>
          <w:szCs w:val="22"/>
        </w:rPr>
        <w:t xml:space="preserve"> as of </w:t>
      </w:r>
      <w:r w:rsidR="0057071D" w:rsidRPr="00DD0AF9">
        <w:rPr>
          <w:rFonts w:ascii="Times New Roman" w:hAnsi="Times New Roman"/>
          <w:b/>
          <w:sz w:val="22"/>
          <w:szCs w:val="22"/>
        </w:rPr>
        <w:t>July 11</w:t>
      </w:r>
      <w:r w:rsidR="00C73723" w:rsidRPr="00DD0AF9">
        <w:rPr>
          <w:rFonts w:ascii="Times New Roman" w:hAnsi="Times New Roman"/>
          <w:b/>
          <w:sz w:val="22"/>
          <w:szCs w:val="22"/>
        </w:rPr>
        <w:t>, 2018</w:t>
      </w:r>
    </w:p>
    <w:p w:rsidR="00462953" w:rsidRPr="00DD0AF9" w:rsidRDefault="001B533A" w:rsidP="00462953">
      <w:pPr>
        <w:pStyle w:val="ListParagraph"/>
        <w:numPr>
          <w:ilvl w:val="0"/>
          <w:numId w:val="5"/>
        </w:numPr>
        <w:rPr>
          <w:rFonts w:ascii="Times New Roman" w:hAnsi="Times New Roman"/>
        </w:rPr>
      </w:pPr>
      <w:r w:rsidRPr="00DD0AF9">
        <w:rPr>
          <w:rFonts w:ascii="Times New Roman" w:hAnsi="Times New Roman"/>
          <w:b/>
          <w:sz w:val="22"/>
          <w:szCs w:val="22"/>
        </w:rPr>
        <w:t xml:space="preserve">COUNTY SPREAD SHEET:  </w:t>
      </w:r>
      <w:r w:rsidR="00F54289" w:rsidRPr="00DD0AF9">
        <w:rPr>
          <w:rFonts w:ascii="Times New Roman" w:hAnsi="Times New Roman"/>
          <w:b/>
          <w:sz w:val="22"/>
          <w:szCs w:val="22"/>
        </w:rPr>
        <w:tab/>
      </w:r>
      <w:r w:rsidR="00462953" w:rsidRPr="00DD0AF9">
        <w:rPr>
          <w:rFonts w:ascii="Times New Roman" w:hAnsi="Times New Roman"/>
          <w:b/>
          <w:sz w:val="22"/>
          <w:szCs w:val="22"/>
        </w:rPr>
        <w:t xml:space="preserve">Balance </w:t>
      </w:r>
      <w:r w:rsidR="00F54289" w:rsidRPr="00DD0AF9">
        <w:rPr>
          <w:rFonts w:ascii="Times New Roman" w:hAnsi="Times New Roman"/>
          <w:b/>
          <w:sz w:val="22"/>
          <w:szCs w:val="22"/>
        </w:rPr>
        <w:t>$</w:t>
      </w:r>
      <w:r w:rsidR="0057071D" w:rsidRPr="00DD0AF9">
        <w:rPr>
          <w:rFonts w:ascii="Times New Roman" w:hAnsi="Times New Roman"/>
          <w:b/>
          <w:sz w:val="22"/>
          <w:szCs w:val="22"/>
        </w:rPr>
        <w:t>104,305.86</w:t>
      </w:r>
      <w:r w:rsidR="00F54289" w:rsidRPr="00DD0AF9">
        <w:rPr>
          <w:rFonts w:ascii="Times New Roman" w:hAnsi="Times New Roman"/>
          <w:b/>
          <w:sz w:val="22"/>
          <w:szCs w:val="22"/>
        </w:rPr>
        <w:tab/>
      </w:r>
      <w:r w:rsidR="00462953" w:rsidRPr="00DD0AF9">
        <w:rPr>
          <w:rFonts w:ascii="Times New Roman" w:hAnsi="Times New Roman"/>
          <w:b/>
          <w:sz w:val="22"/>
          <w:szCs w:val="22"/>
        </w:rPr>
        <w:t xml:space="preserve"> </w:t>
      </w:r>
      <w:r w:rsidR="00462953" w:rsidRPr="00DD0AF9">
        <w:rPr>
          <w:rFonts w:ascii="Times New Roman" w:hAnsi="Times New Roman"/>
          <w:b/>
          <w:sz w:val="22"/>
          <w:szCs w:val="22"/>
        </w:rPr>
        <w:tab/>
      </w:r>
      <w:r w:rsidR="0057071D" w:rsidRPr="00DD0AF9">
        <w:rPr>
          <w:rFonts w:ascii="Times New Roman" w:hAnsi="Times New Roman"/>
          <w:b/>
          <w:sz w:val="22"/>
          <w:szCs w:val="22"/>
        </w:rPr>
        <w:t>49.84</w:t>
      </w:r>
      <w:r w:rsidR="00462953" w:rsidRPr="00DD0AF9">
        <w:rPr>
          <w:rFonts w:ascii="Times New Roman" w:hAnsi="Times New Roman"/>
          <w:b/>
          <w:sz w:val="22"/>
          <w:szCs w:val="22"/>
        </w:rPr>
        <w:t>% expended</w:t>
      </w:r>
    </w:p>
    <w:p w:rsidR="004E1A61" w:rsidRPr="00DD0AF9" w:rsidRDefault="004E1A61" w:rsidP="00C93CE5">
      <w:pPr>
        <w:ind w:left="1440"/>
        <w:rPr>
          <w:rFonts w:ascii="Times New Roman" w:hAnsi="Times New Roman"/>
          <w:i/>
          <w:iCs/>
          <w:sz w:val="22"/>
          <w:szCs w:val="22"/>
        </w:rPr>
      </w:pPr>
    </w:p>
    <w:p w:rsidR="00F54289" w:rsidRPr="00DD0AF9" w:rsidRDefault="00C93CE5" w:rsidP="00F54289">
      <w:pPr>
        <w:rPr>
          <w:rFonts w:ascii="Times New Roman" w:hAnsi="Times New Roman"/>
          <w:b/>
          <w:iCs/>
        </w:rPr>
      </w:pPr>
      <w:r w:rsidRPr="00DD0AF9">
        <w:rPr>
          <w:rFonts w:ascii="Times New Roman" w:hAnsi="Times New Roman"/>
          <w:b/>
          <w:iCs/>
          <w:u w:val="single"/>
        </w:rPr>
        <w:t>LIBRARIAN REPORT:</w:t>
      </w:r>
      <w:r w:rsidRPr="00DD0AF9">
        <w:rPr>
          <w:rFonts w:ascii="Times New Roman" w:hAnsi="Times New Roman"/>
        </w:rPr>
        <w:t xml:space="preserve">    </w:t>
      </w:r>
      <w:r w:rsidR="00F54289" w:rsidRPr="00DD0AF9">
        <w:rPr>
          <w:rFonts w:ascii="Times New Roman" w:hAnsi="Times New Roman"/>
          <w:i/>
          <w:sz w:val="22"/>
          <w:szCs w:val="22"/>
        </w:rPr>
        <w:t xml:space="preserve">Trustees received a hard-copy of the Librarian Report for </w:t>
      </w:r>
      <w:r w:rsidR="0057071D" w:rsidRPr="00DD0AF9">
        <w:rPr>
          <w:rFonts w:ascii="Times New Roman" w:hAnsi="Times New Roman"/>
          <w:i/>
          <w:sz w:val="22"/>
          <w:szCs w:val="22"/>
        </w:rPr>
        <w:t xml:space="preserve">July </w:t>
      </w:r>
      <w:r w:rsidR="00F54289" w:rsidRPr="00DD0AF9">
        <w:rPr>
          <w:rFonts w:ascii="Times New Roman" w:hAnsi="Times New Roman"/>
          <w:i/>
          <w:sz w:val="22"/>
          <w:szCs w:val="22"/>
        </w:rPr>
        <w:t>discussing the topics below and incl</w:t>
      </w:r>
      <w:r w:rsidR="0057071D" w:rsidRPr="00DD0AF9">
        <w:rPr>
          <w:rFonts w:ascii="Times New Roman" w:hAnsi="Times New Roman"/>
          <w:i/>
          <w:sz w:val="22"/>
          <w:szCs w:val="22"/>
        </w:rPr>
        <w:t xml:space="preserve">uding the Library statistics </w:t>
      </w:r>
      <w:r w:rsidR="00DD0AF9" w:rsidRPr="00DD0AF9">
        <w:rPr>
          <w:rFonts w:ascii="Times New Roman" w:hAnsi="Times New Roman"/>
          <w:i/>
          <w:sz w:val="22"/>
          <w:szCs w:val="22"/>
        </w:rPr>
        <w:t>for this year</w:t>
      </w:r>
      <w:r w:rsidR="00F54289" w:rsidRPr="00DD0AF9">
        <w:rPr>
          <w:rFonts w:ascii="Times New Roman" w:hAnsi="Times New Roman"/>
          <w:i/>
          <w:sz w:val="22"/>
          <w:szCs w:val="22"/>
        </w:rPr>
        <w:t>.  The Report is attached to and is part of this month’s Minutes.</w:t>
      </w:r>
    </w:p>
    <w:p w:rsidR="00C73723" w:rsidRPr="00DD0AF9" w:rsidRDefault="00C73723" w:rsidP="00C73723">
      <w:pPr>
        <w:numPr>
          <w:ilvl w:val="0"/>
          <w:numId w:val="6"/>
        </w:numPr>
        <w:ind w:left="720"/>
        <w:rPr>
          <w:rFonts w:ascii="Times New Roman" w:hAnsi="Times New Roman"/>
        </w:rPr>
      </w:pPr>
      <w:r w:rsidRPr="00DD0AF9">
        <w:rPr>
          <w:rFonts w:ascii="Times New Roman" w:hAnsi="Times New Roman"/>
        </w:rPr>
        <w:t>Foundation</w:t>
      </w:r>
    </w:p>
    <w:p w:rsidR="00C73723" w:rsidRPr="00DD0AF9" w:rsidRDefault="00C73723" w:rsidP="00C73723">
      <w:pPr>
        <w:numPr>
          <w:ilvl w:val="0"/>
          <w:numId w:val="6"/>
        </w:numPr>
        <w:ind w:left="720"/>
        <w:rPr>
          <w:rFonts w:ascii="Times New Roman" w:hAnsi="Times New Roman"/>
        </w:rPr>
      </w:pPr>
      <w:r w:rsidRPr="00DD0AF9">
        <w:rPr>
          <w:rFonts w:ascii="Times New Roman" w:hAnsi="Times New Roman"/>
        </w:rPr>
        <w:t>1,000 Books Before Kindergarten</w:t>
      </w:r>
    </w:p>
    <w:p w:rsidR="0057071D" w:rsidRPr="00DD0AF9" w:rsidRDefault="00C73723" w:rsidP="00C73723">
      <w:pPr>
        <w:numPr>
          <w:ilvl w:val="0"/>
          <w:numId w:val="6"/>
        </w:numPr>
        <w:ind w:left="720"/>
        <w:rPr>
          <w:rFonts w:ascii="Times New Roman" w:hAnsi="Times New Roman"/>
        </w:rPr>
      </w:pPr>
      <w:r w:rsidRPr="00DD0AF9">
        <w:rPr>
          <w:rFonts w:ascii="Times New Roman" w:hAnsi="Times New Roman"/>
        </w:rPr>
        <w:t>Summer Reading Program</w:t>
      </w:r>
    </w:p>
    <w:p w:rsidR="00C73723" w:rsidRPr="00DD0AF9" w:rsidRDefault="0057071D" w:rsidP="00C73723">
      <w:pPr>
        <w:numPr>
          <w:ilvl w:val="0"/>
          <w:numId w:val="6"/>
        </w:numPr>
        <w:ind w:left="720"/>
        <w:rPr>
          <w:rFonts w:ascii="Times New Roman" w:hAnsi="Times New Roman"/>
        </w:rPr>
      </w:pPr>
      <w:r w:rsidRPr="00DD0AF9">
        <w:rPr>
          <w:rFonts w:ascii="Times New Roman" w:hAnsi="Times New Roman"/>
        </w:rPr>
        <w:t>Rotary Club Presentation and Donation</w:t>
      </w:r>
      <w:r w:rsidR="00C73723" w:rsidRPr="00DD0AF9">
        <w:rPr>
          <w:rFonts w:ascii="Times New Roman" w:hAnsi="Times New Roman"/>
        </w:rPr>
        <w:t xml:space="preserve"> </w:t>
      </w:r>
    </w:p>
    <w:p w:rsidR="009C748C" w:rsidRPr="00DD0AF9" w:rsidRDefault="009C748C" w:rsidP="009C748C">
      <w:pPr>
        <w:ind w:left="720"/>
        <w:rPr>
          <w:rFonts w:ascii="Times New Roman" w:hAnsi="Times New Roman"/>
          <w:b/>
          <w:u w:val="single"/>
        </w:rPr>
      </w:pPr>
    </w:p>
    <w:p w:rsidR="00A947AA" w:rsidRPr="00DD0AF9" w:rsidRDefault="003300DC" w:rsidP="00A947AA">
      <w:pPr>
        <w:rPr>
          <w:rFonts w:ascii="Times New Roman" w:hAnsi="Times New Roman"/>
          <w:b/>
          <w:u w:val="single"/>
        </w:rPr>
      </w:pPr>
      <w:r w:rsidRPr="00DD0AF9">
        <w:rPr>
          <w:rFonts w:ascii="Times New Roman" w:hAnsi="Times New Roman"/>
          <w:b/>
          <w:u w:val="single"/>
        </w:rPr>
        <w:t>UNFINISHED</w:t>
      </w:r>
      <w:r w:rsidR="00C93CE5" w:rsidRPr="00DD0AF9">
        <w:rPr>
          <w:rFonts w:ascii="Times New Roman" w:hAnsi="Times New Roman"/>
          <w:b/>
          <w:u w:val="single"/>
        </w:rPr>
        <w:t xml:space="preserve"> BUSINESS</w:t>
      </w:r>
      <w:r w:rsidR="00C93CE5" w:rsidRPr="00DD0AF9">
        <w:rPr>
          <w:rFonts w:ascii="Times New Roman" w:hAnsi="Times New Roman"/>
          <w:i/>
        </w:rPr>
        <w:t>:</w:t>
      </w:r>
      <w:r w:rsidR="002E47ED" w:rsidRPr="00DD0AF9">
        <w:rPr>
          <w:rFonts w:ascii="Times New Roman" w:hAnsi="Times New Roman"/>
          <w:i/>
        </w:rPr>
        <w:t xml:space="preserve">  </w:t>
      </w:r>
    </w:p>
    <w:p w:rsidR="0057071D" w:rsidRPr="00DD0AF9" w:rsidRDefault="0057071D" w:rsidP="0057071D">
      <w:pPr>
        <w:numPr>
          <w:ilvl w:val="0"/>
          <w:numId w:val="26"/>
        </w:numPr>
        <w:rPr>
          <w:rFonts w:ascii="Times New Roman" w:hAnsi="Times New Roman"/>
          <w:sz w:val="22"/>
          <w:szCs w:val="22"/>
        </w:rPr>
      </w:pPr>
      <w:r w:rsidRPr="00DD0AF9">
        <w:rPr>
          <w:rFonts w:ascii="Times New Roman" w:hAnsi="Times New Roman"/>
          <w:b/>
        </w:rPr>
        <w:t>2019 Budget Request</w:t>
      </w:r>
    </w:p>
    <w:p w:rsidR="0057071D" w:rsidRPr="00DD0AF9" w:rsidRDefault="0057071D" w:rsidP="0057071D">
      <w:pPr>
        <w:ind w:left="720"/>
        <w:rPr>
          <w:rFonts w:ascii="Times New Roman" w:hAnsi="Times New Roman"/>
          <w:i/>
          <w:sz w:val="22"/>
          <w:szCs w:val="22"/>
        </w:rPr>
      </w:pPr>
      <w:r w:rsidRPr="00DD0AF9">
        <w:rPr>
          <w:rFonts w:ascii="Times New Roman" w:hAnsi="Times New Roman"/>
          <w:i/>
          <w:sz w:val="22"/>
          <w:szCs w:val="22"/>
        </w:rPr>
        <w:t>Department Heads will present budgets to the Commissioners during a Special Meeting on July 19</w:t>
      </w:r>
      <w:r w:rsidRPr="00DD0AF9">
        <w:rPr>
          <w:rFonts w:ascii="Times New Roman" w:hAnsi="Times New Roman"/>
          <w:i/>
          <w:sz w:val="22"/>
          <w:szCs w:val="22"/>
          <w:vertAlign w:val="superscript"/>
        </w:rPr>
        <w:t>th</w:t>
      </w:r>
      <w:r w:rsidRPr="00DD0AF9">
        <w:rPr>
          <w:rFonts w:ascii="Times New Roman" w:hAnsi="Times New Roman"/>
          <w:i/>
          <w:sz w:val="22"/>
          <w:szCs w:val="22"/>
        </w:rPr>
        <w:t xml:space="preserve"> at 8:00 a.m.  </w:t>
      </w:r>
    </w:p>
    <w:p w:rsidR="009402C3" w:rsidRPr="00DD0AF9" w:rsidRDefault="009402C3" w:rsidP="009402C3">
      <w:pPr>
        <w:numPr>
          <w:ilvl w:val="0"/>
          <w:numId w:val="26"/>
        </w:numPr>
        <w:rPr>
          <w:rFonts w:ascii="Times New Roman" w:hAnsi="Times New Roman"/>
          <w:sz w:val="22"/>
          <w:szCs w:val="22"/>
        </w:rPr>
      </w:pPr>
      <w:r w:rsidRPr="00DD0AF9">
        <w:rPr>
          <w:rFonts w:ascii="Times New Roman" w:hAnsi="Times New Roman"/>
          <w:b/>
        </w:rPr>
        <w:t>Furnishings for Hermosa Multi-Purpose Room</w:t>
      </w:r>
    </w:p>
    <w:p w:rsidR="009402C3" w:rsidRPr="00DD0AF9" w:rsidRDefault="00DD0AF9" w:rsidP="009402C3">
      <w:pPr>
        <w:ind w:left="720"/>
        <w:rPr>
          <w:rFonts w:ascii="Times New Roman" w:hAnsi="Times New Roman"/>
          <w:i/>
          <w:sz w:val="22"/>
          <w:szCs w:val="22"/>
        </w:rPr>
      </w:pPr>
      <w:r w:rsidRPr="00DD0AF9">
        <w:rPr>
          <w:rFonts w:ascii="Times New Roman" w:hAnsi="Times New Roman"/>
          <w:i/>
          <w:sz w:val="22"/>
          <w:szCs w:val="22"/>
        </w:rPr>
        <w:t>The Hermosa Library received it</w:t>
      </w:r>
      <w:r w:rsidR="009402C3" w:rsidRPr="00DD0AF9">
        <w:rPr>
          <w:rFonts w:ascii="Times New Roman" w:hAnsi="Times New Roman"/>
          <w:i/>
          <w:sz w:val="22"/>
          <w:szCs w:val="22"/>
        </w:rPr>
        <w:t>s furniture for the multi-purpose room. We ordered four 6’ tables and 32 white plastic folding chairs from Sam’s Club at a cost of $1,437.96.  The room has already started being put to good use.  A “Writing Family History Workshop” was held there on June 16</w:t>
      </w:r>
      <w:r w:rsidR="009402C3" w:rsidRPr="00DD0AF9">
        <w:rPr>
          <w:rFonts w:ascii="Times New Roman" w:hAnsi="Times New Roman"/>
          <w:i/>
          <w:sz w:val="22"/>
          <w:szCs w:val="22"/>
          <w:vertAlign w:val="superscript"/>
        </w:rPr>
        <w:t>th</w:t>
      </w:r>
      <w:r w:rsidRPr="00DD0AF9">
        <w:rPr>
          <w:rFonts w:ascii="Times New Roman" w:hAnsi="Times New Roman"/>
          <w:i/>
          <w:sz w:val="22"/>
          <w:szCs w:val="22"/>
        </w:rPr>
        <w:t xml:space="preserve">, </w:t>
      </w:r>
      <w:r w:rsidR="009402C3" w:rsidRPr="00DD0AF9">
        <w:rPr>
          <w:rFonts w:ascii="Times New Roman" w:hAnsi="Times New Roman"/>
          <w:i/>
          <w:sz w:val="22"/>
          <w:szCs w:val="22"/>
        </w:rPr>
        <w:t xml:space="preserve">and 17 people attended.  Seyward has also been holding story-times in there on Wednesday mornings.   </w:t>
      </w:r>
      <w:r w:rsidRPr="00DD0AF9">
        <w:rPr>
          <w:rFonts w:ascii="Times New Roman" w:hAnsi="Times New Roman"/>
          <w:i/>
          <w:sz w:val="22"/>
          <w:szCs w:val="22"/>
        </w:rPr>
        <w:t>HAHA met in the room this morning.</w:t>
      </w:r>
    </w:p>
    <w:p w:rsidR="00565B93" w:rsidRPr="00DD0AF9" w:rsidRDefault="009402C3" w:rsidP="00565B93">
      <w:pPr>
        <w:numPr>
          <w:ilvl w:val="0"/>
          <w:numId w:val="5"/>
        </w:numPr>
        <w:rPr>
          <w:rFonts w:ascii="Times New Roman" w:hAnsi="Times New Roman"/>
          <w:b/>
          <w:u w:val="single"/>
        </w:rPr>
      </w:pPr>
      <w:r w:rsidRPr="00DD0AF9">
        <w:rPr>
          <w:rFonts w:ascii="Times New Roman" w:hAnsi="Times New Roman"/>
          <w:b/>
        </w:rPr>
        <w:t>Shelves</w:t>
      </w:r>
    </w:p>
    <w:p w:rsidR="00565B93" w:rsidRPr="00DD0AF9" w:rsidRDefault="009402C3" w:rsidP="00F54289">
      <w:pPr>
        <w:ind w:left="720"/>
        <w:rPr>
          <w:rFonts w:ascii="Times New Roman" w:hAnsi="Times New Roman"/>
          <w:i/>
          <w:sz w:val="22"/>
          <w:szCs w:val="22"/>
        </w:rPr>
      </w:pPr>
      <w:r w:rsidRPr="00DD0AF9">
        <w:rPr>
          <w:rFonts w:ascii="Times New Roman" w:hAnsi="Times New Roman"/>
          <w:i/>
          <w:sz w:val="22"/>
          <w:szCs w:val="22"/>
        </w:rPr>
        <w:t>Four of the shelves have been completed and delivered.  They are the single-sided shelves that will be anchored to the w</w:t>
      </w:r>
      <w:r w:rsidR="00DD0AF9" w:rsidRPr="00DD0AF9">
        <w:rPr>
          <w:rFonts w:ascii="Times New Roman" w:hAnsi="Times New Roman"/>
          <w:i/>
          <w:sz w:val="22"/>
          <w:szCs w:val="22"/>
        </w:rPr>
        <w:t xml:space="preserve">all.  </w:t>
      </w:r>
      <w:r w:rsidRPr="00DD0AF9">
        <w:rPr>
          <w:rFonts w:ascii="Times New Roman" w:hAnsi="Times New Roman"/>
          <w:i/>
          <w:sz w:val="22"/>
          <w:szCs w:val="22"/>
        </w:rPr>
        <w:t xml:space="preserve">Tom will deliver </w:t>
      </w:r>
      <w:r w:rsidR="00DD0AF9" w:rsidRPr="00DD0AF9">
        <w:rPr>
          <w:rFonts w:ascii="Times New Roman" w:hAnsi="Times New Roman"/>
          <w:i/>
          <w:sz w:val="22"/>
          <w:szCs w:val="22"/>
        </w:rPr>
        <w:t>shelves as they are completed.  They will be stored in the story-time room and installed all at once</w:t>
      </w:r>
      <w:r w:rsidRPr="00DD0AF9">
        <w:rPr>
          <w:rFonts w:ascii="Times New Roman" w:hAnsi="Times New Roman"/>
          <w:i/>
          <w:sz w:val="22"/>
          <w:szCs w:val="22"/>
        </w:rPr>
        <w:t xml:space="preserve">.  Doris Ann had checked into having some volunteers from Search and Rescue help install the shelves </w:t>
      </w:r>
      <w:r w:rsidR="00DD0AF9" w:rsidRPr="00DD0AF9">
        <w:rPr>
          <w:rFonts w:ascii="Times New Roman" w:hAnsi="Times New Roman"/>
          <w:i/>
          <w:sz w:val="22"/>
          <w:szCs w:val="22"/>
        </w:rPr>
        <w:t>as she needs to use volunteers covered by workmen’s comp</w:t>
      </w:r>
      <w:r w:rsidRPr="00DD0AF9">
        <w:rPr>
          <w:rFonts w:ascii="Times New Roman" w:hAnsi="Times New Roman"/>
          <w:i/>
          <w:sz w:val="22"/>
          <w:szCs w:val="22"/>
        </w:rPr>
        <w:t>.  However, she is going to check into an opportunity to provide a community service project for Black Hills Energy Corporation.</w:t>
      </w:r>
    </w:p>
    <w:p w:rsidR="00471719" w:rsidRPr="00DD0AF9" w:rsidRDefault="009402C3" w:rsidP="00471719">
      <w:pPr>
        <w:numPr>
          <w:ilvl w:val="0"/>
          <w:numId w:val="14"/>
        </w:numPr>
        <w:rPr>
          <w:rFonts w:ascii="Times New Roman" w:hAnsi="Times New Roman"/>
          <w:i/>
          <w:sz w:val="22"/>
          <w:szCs w:val="22"/>
        </w:rPr>
      </w:pPr>
      <w:r w:rsidRPr="00DD0AF9">
        <w:rPr>
          <w:rFonts w:ascii="Times New Roman" w:hAnsi="Times New Roman"/>
          <w:b/>
        </w:rPr>
        <w:t>Website Update</w:t>
      </w:r>
    </w:p>
    <w:p w:rsidR="009402C3" w:rsidRPr="00DD0AF9" w:rsidRDefault="009402C3" w:rsidP="009402C3">
      <w:pPr>
        <w:ind w:left="720"/>
        <w:rPr>
          <w:rFonts w:ascii="Times New Roman" w:hAnsi="Times New Roman"/>
          <w:i/>
          <w:sz w:val="22"/>
          <w:szCs w:val="22"/>
        </w:rPr>
      </w:pPr>
      <w:r w:rsidRPr="00DD0AF9">
        <w:rPr>
          <w:rFonts w:ascii="Times New Roman" w:hAnsi="Times New Roman"/>
          <w:i/>
          <w:sz w:val="22"/>
          <w:szCs w:val="22"/>
        </w:rPr>
        <w:t>The website has been completed and paid for.  The State Library plans to use it as an example of a “great website.”</w:t>
      </w:r>
    </w:p>
    <w:p w:rsidR="00471719" w:rsidRPr="00DD0AF9" w:rsidRDefault="00471719" w:rsidP="00471719">
      <w:pPr>
        <w:ind w:left="720"/>
        <w:rPr>
          <w:rFonts w:ascii="Times New Roman" w:hAnsi="Times New Roman"/>
          <w:i/>
          <w:sz w:val="22"/>
          <w:szCs w:val="22"/>
        </w:rPr>
      </w:pPr>
    </w:p>
    <w:p w:rsidR="00C111E7" w:rsidRPr="00DD0AF9" w:rsidRDefault="00446264" w:rsidP="001D059D">
      <w:pPr>
        <w:rPr>
          <w:rFonts w:ascii="Times New Roman" w:hAnsi="Times New Roman"/>
          <w:i/>
        </w:rPr>
      </w:pPr>
      <w:r w:rsidRPr="00DD0AF9">
        <w:rPr>
          <w:rFonts w:ascii="Times New Roman" w:hAnsi="Times New Roman"/>
          <w:b/>
          <w:u w:val="single"/>
        </w:rPr>
        <w:t>NEW</w:t>
      </w:r>
      <w:r w:rsidR="00442340" w:rsidRPr="00DD0AF9">
        <w:rPr>
          <w:rFonts w:ascii="Times New Roman" w:hAnsi="Times New Roman"/>
          <w:b/>
          <w:u w:val="single"/>
        </w:rPr>
        <w:t xml:space="preserve"> BUSINESS</w:t>
      </w:r>
      <w:r w:rsidR="00442340" w:rsidRPr="00DD0AF9">
        <w:rPr>
          <w:rFonts w:ascii="Times New Roman" w:hAnsi="Times New Roman"/>
          <w:i/>
        </w:rPr>
        <w:t xml:space="preserve">:  </w:t>
      </w:r>
    </w:p>
    <w:p w:rsidR="00C73723" w:rsidRPr="00DD0AF9" w:rsidRDefault="009402C3" w:rsidP="00C73723">
      <w:pPr>
        <w:numPr>
          <w:ilvl w:val="0"/>
          <w:numId w:val="26"/>
        </w:numPr>
        <w:rPr>
          <w:rFonts w:ascii="Times New Roman" w:hAnsi="Times New Roman"/>
          <w:sz w:val="22"/>
          <w:szCs w:val="22"/>
        </w:rPr>
      </w:pPr>
      <w:r w:rsidRPr="00DD0AF9">
        <w:rPr>
          <w:rFonts w:ascii="Times New Roman" w:hAnsi="Times New Roman"/>
          <w:b/>
        </w:rPr>
        <w:t xml:space="preserve">Donald F. </w:t>
      </w:r>
      <w:proofErr w:type="spellStart"/>
      <w:r w:rsidRPr="00DD0AF9">
        <w:rPr>
          <w:rFonts w:ascii="Times New Roman" w:hAnsi="Times New Roman"/>
          <w:b/>
        </w:rPr>
        <w:t>Montileaux</w:t>
      </w:r>
      <w:proofErr w:type="spellEnd"/>
      <w:r w:rsidRPr="00DD0AF9">
        <w:rPr>
          <w:rFonts w:ascii="Times New Roman" w:hAnsi="Times New Roman"/>
          <w:b/>
        </w:rPr>
        <w:t xml:space="preserve"> Program on August 16</w:t>
      </w:r>
      <w:r w:rsidRPr="00DD0AF9">
        <w:rPr>
          <w:rFonts w:ascii="Times New Roman" w:hAnsi="Times New Roman"/>
          <w:b/>
          <w:vertAlign w:val="superscript"/>
        </w:rPr>
        <w:t>th</w:t>
      </w:r>
      <w:r w:rsidRPr="00DD0AF9">
        <w:rPr>
          <w:rFonts w:ascii="Times New Roman" w:hAnsi="Times New Roman"/>
          <w:b/>
        </w:rPr>
        <w:t xml:space="preserve"> at 5:00 p.m.</w:t>
      </w:r>
    </w:p>
    <w:p w:rsidR="00FD1D9E" w:rsidRPr="00DD0AF9" w:rsidRDefault="002A4CC4" w:rsidP="009C748C">
      <w:pPr>
        <w:ind w:left="720"/>
        <w:rPr>
          <w:rFonts w:ascii="Times New Roman" w:hAnsi="Times New Roman"/>
          <w:i/>
          <w:sz w:val="22"/>
          <w:szCs w:val="22"/>
        </w:rPr>
      </w:pPr>
      <w:proofErr w:type="spellStart"/>
      <w:r w:rsidRPr="00DD0AF9">
        <w:rPr>
          <w:rFonts w:ascii="Times New Roman" w:hAnsi="Times New Roman"/>
          <w:i/>
          <w:sz w:val="22"/>
          <w:szCs w:val="22"/>
        </w:rPr>
        <w:t>Montileaux</w:t>
      </w:r>
      <w:proofErr w:type="spellEnd"/>
      <w:r w:rsidRPr="00DD0AF9">
        <w:rPr>
          <w:rFonts w:ascii="Times New Roman" w:hAnsi="Times New Roman"/>
          <w:i/>
          <w:sz w:val="22"/>
          <w:szCs w:val="22"/>
        </w:rPr>
        <w:t xml:space="preserve">, a world-renowned Lakota artist and illustrator, will provide a presentation/workshop on the Lakota culture as reflected in his ledger art and portrayed in his children’s books.  Participants will also color and fold paper horses to take home.  Children are welcome, but small children would need to be </w:t>
      </w:r>
      <w:r w:rsidRPr="00DD0AF9">
        <w:rPr>
          <w:rFonts w:ascii="Times New Roman" w:hAnsi="Times New Roman"/>
          <w:i/>
          <w:sz w:val="22"/>
          <w:szCs w:val="22"/>
        </w:rPr>
        <w:lastRenderedPageBreak/>
        <w:t xml:space="preserve">accompanied by an adult. </w:t>
      </w:r>
      <w:r w:rsidR="001807B7" w:rsidRPr="00DD0AF9">
        <w:rPr>
          <w:rFonts w:ascii="Times New Roman" w:hAnsi="Times New Roman"/>
          <w:i/>
          <w:sz w:val="22"/>
          <w:szCs w:val="22"/>
        </w:rPr>
        <w:t xml:space="preserve">Seyward suggested that if the program were well-received, it could be repeated at the Hermosa Library.  </w:t>
      </w:r>
    </w:p>
    <w:p w:rsidR="002A4CC4" w:rsidRPr="00DD0AF9" w:rsidRDefault="002A4CC4" w:rsidP="002A4CC4">
      <w:pPr>
        <w:pStyle w:val="ListParagraph"/>
        <w:numPr>
          <w:ilvl w:val="0"/>
          <w:numId w:val="27"/>
        </w:numPr>
        <w:ind w:left="720"/>
        <w:rPr>
          <w:rFonts w:ascii="Times New Roman" w:hAnsi="Times New Roman"/>
          <w:b/>
          <w:i/>
        </w:rPr>
      </w:pPr>
      <w:r w:rsidRPr="00DD0AF9">
        <w:rPr>
          <w:rFonts w:ascii="Times New Roman" w:hAnsi="Times New Roman"/>
          <w:b/>
        </w:rPr>
        <w:t>Custer Chamber Membership Monday – July 23</w:t>
      </w:r>
      <w:r w:rsidRPr="00DD0AF9">
        <w:rPr>
          <w:rFonts w:ascii="Times New Roman" w:hAnsi="Times New Roman"/>
          <w:b/>
          <w:vertAlign w:val="superscript"/>
        </w:rPr>
        <w:t>rd</w:t>
      </w:r>
    </w:p>
    <w:p w:rsidR="002A4CC4" w:rsidRPr="00DD0AF9" w:rsidRDefault="002A4CC4" w:rsidP="002A4CC4">
      <w:pPr>
        <w:pStyle w:val="ListParagraph"/>
        <w:rPr>
          <w:rFonts w:ascii="Times New Roman" w:hAnsi="Times New Roman"/>
          <w:i/>
          <w:sz w:val="22"/>
          <w:szCs w:val="22"/>
        </w:rPr>
      </w:pPr>
      <w:r w:rsidRPr="00DD0AF9">
        <w:rPr>
          <w:rFonts w:ascii="Times New Roman" w:hAnsi="Times New Roman"/>
          <w:i/>
          <w:sz w:val="22"/>
          <w:szCs w:val="22"/>
        </w:rPr>
        <w:t>The library will be promoted by the Custer Chamber for Membership Monday on July 23</w:t>
      </w:r>
      <w:r w:rsidRPr="00DD0AF9">
        <w:rPr>
          <w:rFonts w:ascii="Times New Roman" w:hAnsi="Times New Roman"/>
          <w:i/>
          <w:sz w:val="22"/>
          <w:szCs w:val="22"/>
          <w:vertAlign w:val="superscript"/>
        </w:rPr>
        <w:t>rd</w:t>
      </w:r>
      <w:r w:rsidRPr="00DD0AF9">
        <w:rPr>
          <w:rFonts w:ascii="Times New Roman" w:hAnsi="Times New Roman"/>
          <w:i/>
          <w:sz w:val="22"/>
          <w:szCs w:val="22"/>
        </w:rPr>
        <w:t xml:space="preserve"> on the Chamber’s </w:t>
      </w:r>
      <w:proofErr w:type="spellStart"/>
      <w:r w:rsidRPr="00DD0AF9">
        <w:rPr>
          <w:rFonts w:ascii="Times New Roman" w:hAnsi="Times New Roman"/>
          <w:i/>
          <w:sz w:val="22"/>
          <w:szCs w:val="22"/>
        </w:rPr>
        <w:t>Facebook</w:t>
      </w:r>
      <w:proofErr w:type="spellEnd"/>
      <w:r w:rsidRPr="00DD0AF9">
        <w:rPr>
          <w:rFonts w:ascii="Times New Roman" w:hAnsi="Times New Roman"/>
          <w:i/>
          <w:sz w:val="22"/>
          <w:szCs w:val="22"/>
        </w:rPr>
        <w:t xml:space="preserve"> page.  They will also be featured in the July 26</w:t>
      </w:r>
      <w:r w:rsidRPr="00DD0AF9">
        <w:rPr>
          <w:rFonts w:ascii="Times New Roman" w:hAnsi="Times New Roman"/>
          <w:i/>
          <w:sz w:val="22"/>
          <w:szCs w:val="22"/>
          <w:vertAlign w:val="superscript"/>
        </w:rPr>
        <w:t>th</w:t>
      </w:r>
      <w:r w:rsidRPr="00DD0AF9">
        <w:rPr>
          <w:rFonts w:ascii="Times New Roman" w:hAnsi="Times New Roman"/>
          <w:i/>
          <w:sz w:val="22"/>
          <w:szCs w:val="22"/>
        </w:rPr>
        <w:t xml:space="preserve"> edition of the Buffalo Bytes.</w:t>
      </w:r>
    </w:p>
    <w:p w:rsidR="002A4CC4" w:rsidRPr="00DD0AF9" w:rsidRDefault="002A4CC4" w:rsidP="002A4CC4">
      <w:pPr>
        <w:pStyle w:val="ListParagraph"/>
        <w:numPr>
          <w:ilvl w:val="0"/>
          <w:numId w:val="27"/>
        </w:numPr>
        <w:ind w:left="720"/>
        <w:rPr>
          <w:rFonts w:ascii="Times New Roman" w:hAnsi="Times New Roman"/>
          <w:b/>
          <w:i/>
        </w:rPr>
      </w:pPr>
      <w:r w:rsidRPr="00DD0AF9">
        <w:rPr>
          <w:rFonts w:ascii="Times New Roman" w:hAnsi="Times New Roman"/>
          <w:b/>
        </w:rPr>
        <w:t>Discussion of Seasonal Membership requirements</w:t>
      </w:r>
    </w:p>
    <w:p w:rsidR="002A4CC4" w:rsidRPr="00DD0AF9" w:rsidRDefault="002A4CC4" w:rsidP="002A4CC4">
      <w:pPr>
        <w:pStyle w:val="ListParagraph"/>
        <w:rPr>
          <w:rFonts w:ascii="Times New Roman" w:hAnsi="Times New Roman"/>
          <w:i/>
          <w:sz w:val="22"/>
          <w:szCs w:val="22"/>
        </w:rPr>
      </w:pPr>
      <w:r w:rsidRPr="00DD0AF9">
        <w:rPr>
          <w:rFonts w:ascii="Times New Roman" w:hAnsi="Times New Roman"/>
          <w:i/>
          <w:sz w:val="22"/>
          <w:szCs w:val="22"/>
        </w:rPr>
        <w:t xml:space="preserve">The board discussed several options for memberships for those who </w:t>
      </w:r>
      <w:r w:rsidR="00051276">
        <w:rPr>
          <w:rFonts w:ascii="Times New Roman" w:hAnsi="Times New Roman"/>
          <w:i/>
          <w:sz w:val="22"/>
          <w:szCs w:val="22"/>
        </w:rPr>
        <w:t xml:space="preserve">are </w:t>
      </w:r>
      <w:proofErr w:type="gramStart"/>
      <w:r w:rsidRPr="00DD0AF9">
        <w:rPr>
          <w:rFonts w:ascii="Times New Roman" w:hAnsi="Times New Roman"/>
          <w:i/>
          <w:sz w:val="22"/>
          <w:szCs w:val="22"/>
        </w:rPr>
        <w:t>camping/staying</w:t>
      </w:r>
      <w:proofErr w:type="gramEnd"/>
      <w:r w:rsidRPr="00DD0AF9">
        <w:rPr>
          <w:rFonts w:ascii="Times New Roman" w:hAnsi="Times New Roman"/>
          <w:i/>
          <w:sz w:val="22"/>
          <w:szCs w:val="22"/>
        </w:rPr>
        <w:t xml:space="preserve"> in Custer County for several weeks, but are not seasonal employees in the County.  Options discussed included 1) charging $25, with $10 or $15 refunded upon successful return of all library materials at the end of their stay, 2) developing a tiered membership </w:t>
      </w:r>
      <w:r w:rsidR="00051276">
        <w:rPr>
          <w:rFonts w:ascii="Times New Roman" w:hAnsi="Times New Roman"/>
          <w:i/>
          <w:sz w:val="22"/>
          <w:szCs w:val="22"/>
        </w:rPr>
        <w:t xml:space="preserve">with </w:t>
      </w:r>
      <w:r w:rsidRPr="00DD0AF9">
        <w:rPr>
          <w:rFonts w:ascii="Times New Roman" w:hAnsi="Times New Roman"/>
          <w:i/>
          <w:sz w:val="22"/>
          <w:szCs w:val="22"/>
        </w:rPr>
        <w:t>cost</w:t>
      </w:r>
      <w:r w:rsidR="00051276">
        <w:rPr>
          <w:rFonts w:ascii="Times New Roman" w:hAnsi="Times New Roman"/>
          <w:i/>
          <w:sz w:val="22"/>
          <w:szCs w:val="22"/>
        </w:rPr>
        <w:t>s</w:t>
      </w:r>
      <w:r w:rsidRPr="00DD0AF9">
        <w:rPr>
          <w:rFonts w:ascii="Times New Roman" w:hAnsi="Times New Roman"/>
          <w:i/>
          <w:sz w:val="22"/>
          <w:szCs w:val="22"/>
        </w:rPr>
        <w:t xml:space="preserve"> based on their length of stay, </w:t>
      </w:r>
      <w:r w:rsidR="00051276">
        <w:rPr>
          <w:rFonts w:ascii="Times New Roman" w:hAnsi="Times New Roman"/>
          <w:i/>
          <w:sz w:val="22"/>
          <w:szCs w:val="22"/>
        </w:rPr>
        <w:t xml:space="preserve">or </w:t>
      </w:r>
      <w:r w:rsidRPr="00DD0AF9">
        <w:rPr>
          <w:rFonts w:ascii="Times New Roman" w:hAnsi="Times New Roman"/>
          <w:i/>
          <w:sz w:val="22"/>
          <w:szCs w:val="22"/>
        </w:rPr>
        <w:t xml:space="preserve">3) charging a flat rate of $25, just like </w:t>
      </w:r>
      <w:r w:rsidR="00051276">
        <w:rPr>
          <w:rFonts w:ascii="Times New Roman" w:hAnsi="Times New Roman"/>
          <w:i/>
          <w:sz w:val="22"/>
          <w:szCs w:val="22"/>
        </w:rPr>
        <w:t>the non-resident rate</w:t>
      </w:r>
      <w:r w:rsidRPr="00DD0AF9">
        <w:rPr>
          <w:rFonts w:ascii="Times New Roman" w:hAnsi="Times New Roman"/>
          <w:i/>
          <w:sz w:val="22"/>
          <w:szCs w:val="22"/>
        </w:rPr>
        <w:t>.</w:t>
      </w:r>
    </w:p>
    <w:p w:rsidR="002A4CC4" w:rsidRPr="00DD0AF9" w:rsidRDefault="002A4CC4" w:rsidP="002A4CC4">
      <w:pPr>
        <w:pStyle w:val="ListParagraph"/>
        <w:numPr>
          <w:ilvl w:val="0"/>
          <w:numId w:val="27"/>
        </w:numPr>
        <w:ind w:left="720"/>
        <w:rPr>
          <w:rFonts w:ascii="Times New Roman" w:hAnsi="Times New Roman"/>
          <w:b/>
          <w:i/>
        </w:rPr>
      </w:pPr>
      <w:r w:rsidRPr="00DD0AF9">
        <w:rPr>
          <w:rFonts w:ascii="Times New Roman" w:hAnsi="Times New Roman"/>
          <w:b/>
        </w:rPr>
        <w:t>Hermosa Story-time – Seyward</w:t>
      </w:r>
    </w:p>
    <w:p w:rsidR="002A4CC4" w:rsidRPr="00DD0AF9" w:rsidRDefault="002A4CC4" w:rsidP="002A4CC4">
      <w:pPr>
        <w:pStyle w:val="ListParagraph"/>
        <w:rPr>
          <w:rFonts w:ascii="Times New Roman" w:hAnsi="Times New Roman"/>
          <w:i/>
          <w:sz w:val="22"/>
          <w:szCs w:val="22"/>
        </w:rPr>
      </w:pPr>
      <w:r w:rsidRPr="00DD0AF9">
        <w:rPr>
          <w:rFonts w:ascii="Times New Roman" w:hAnsi="Times New Roman"/>
          <w:i/>
          <w:sz w:val="22"/>
          <w:szCs w:val="22"/>
        </w:rPr>
        <w:t xml:space="preserve">Seyward </w:t>
      </w:r>
      <w:r w:rsidR="00051276">
        <w:rPr>
          <w:rFonts w:ascii="Times New Roman" w:hAnsi="Times New Roman"/>
          <w:i/>
          <w:sz w:val="22"/>
          <w:szCs w:val="22"/>
        </w:rPr>
        <w:t xml:space="preserve">recently started </w:t>
      </w:r>
      <w:r w:rsidRPr="00DD0AF9">
        <w:rPr>
          <w:rFonts w:ascii="Times New Roman" w:hAnsi="Times New Roman"/>
          <w:i/>
          <w:sz w:val="22"/>
          <w:szCs w:val="22"/>
        </w:rPr>
        <w:t xml:space="preserve">holding story-times at the Hermosa Library on Wednesday mornings.  She has been having 10 to 17 participants.  </w:t>
      </w:r>
      <w:r w:rsidR="001807B7" w:rsidRPr="00DD0AF9">
        <w:rPr>
          <w:rFonts w:ascii="Times New Roman" w:hAnsi="Times New Roman"/>
          <w:i/>
          <w:sz w:val="22"/>
          <w:szCs w:val="22"/>
        </w:rPr>
        <w:t xml:space="preserve">The room was being used by HAHA this morning, so she took the program over to a local daycare.  </w:t>
      </w:r>
      <w:r w:rsidR="00051276">
        <w:rPr>
          <w:rFonts w:ascii="Times New Roman" w:hAnsi="Times New Roman"/>
          <w:i/>
          <w:sz w:val="22"/>
          <w:szCs w:val="22"/>
        </w:rPr>
        <w:t>She</w:t>
      </w:r>
      <w:r w:rsidR="001807B7" w:rsidRPr="00DD0AF9">
        <w:rPr>
          <w:rFonts w:ascii="Times New Roman" w:hAnsi="Times New Roman"/>
          <w:i/>
          <w:sz w:val="22"/>
          <w:szCs w:val="22"/>
        </w:rPr>
        <w:t xml:space="preserve"> will look into recruiting more volunteers to help lead the program during the school year.  The story-times include a story, a snack, a craft, and an activity.  Th</w:t>
      </w:r>
      <w:r w:rsidR="00051276">
        <w:rPr>
          <w:rFonts w:ascii="Times New Roman" w:hAnsi="Times New Roman"/>
          <w:i/>
          <w:sz w:val="22"/>
          <w:szCs w:val="22"/>
        </w:rPr>
        <w:t xml:space="preserve">e kids are </w:t>
      </w:r>
      <w:r w:rsidR="001747BA">
        <w:rPr>
          <w:rFonts w:ascii="Times New Roman" w:hAnsi="Times New Roman"/>
          <w:i/>
          <w:sz w:val="22"/>
          <w:szCs w:val="22"/>
        </w:rPr>
        <w:t xml:space="preserve">really </w:t>
      </w:r>
      <w:r w:rsidR="00051276">
        <w:rPr>
          <w:rFonts w:ascii="Times New Roman" w:hAnsi="Times New Roman"/>
          <w:i/>
          <w:sz w:val="22"/>
          <w:szCs w:val="22"/>
        </w:rPr>
        <w:t>enjoying the program.</w:t>
      </w:r>
    </w:p>
    <w:p w:rsidR="002A4CC4" w:rsidRPr="008E07A0" w:rsidRDefault="002A4CC4" w:rsidP="002A4CC4">
      <w:pPr>
        <w:pStyle w:val="ListParagraph"/>
        <w:numPr>
          <w:ilvl w:val="0"/>
          <w:numId w:val="27"/>
        </w:numPr>
        <w:ind w:left="720"/>
        <w:rPr>
          <w:rFonts w:ascii="Times New Roman" w:hAnsi="Times New Roman"/>
          <w:b/>
          <w:i/>
        </w:rPr>
      </w:pPr>
      <w:proofErr w:type="spellStart"/>
      <w:r w:rsidRPr="008E07A0">
        <w:rPr>
          <w:rFonts w:ascii="Times New Roman" w:hAnsi="Times New Roman"/>
          <w:b/>
          <w:i/>
        </w:rPr>
        <w:t>Gitchee</w:t>
      </w:r>
      <w:proofErr w:type="spellEnd"/>
      <w:r w:rsidRPr="008E07A0">
        <w:rPr>
          <w:rFonts w:ascii="Times New Roman" w:hAnsi="Times New Roman"/>
          <w:b/>
          <w:i/>
        </w:rPr>
        <w:t xml:space="preserve"> Girl</w:t>
      </w:r>
      <w:r w:rsidRPr="008E07A0">
        <w:rPr>
          <w:rFonts w:ascii="Times New Roman" w:hAnsi="Times New Roman"/>
          <w:b/>
        </w:rPr>
        <w:t xml:space="preserve"> Program</w:t>
      </w:r>
    </w:p>
    <w:p w:rsidR="001807B7" w:rsidRPr="007415A3" w:rsidRDefault="001807B7" w:rsidP="001807B7">
      <w:pPr>
        <w:pStyle w:val="ListParagraph"/>
        <w:rPr>
          <w:rFonts w:ascii="Times New Roman" w:hAnsi="Times New Roman"/>
          <w:i/>
          <w:sz w:val="22"/>
          <w:szCs w:val="22"/>
        </w:rPr>
      </w:pPr>
      <w:r w:rsidRPr="00DD0AF9">
        <w:rPr>
          <w:rFonts w:ascii="Times New Roman" w:hAnsi="Times New Roman"/>
          <w:i/>
          <w:sz w:val="22"/>
          <w:szCs w:val="22"/>
        </w:rPr>
        <w:t xml:space="preserve">Doris Ann is coordinating with Fran </w:t>
      </w:r>
      <w:proofErr w:type="spellStart"/>
      <w:r w:rsidR="007415A3">
        <w:rPr>
          <w:rFonts w:ascii="Times New Roman" w:hAnsi="Times New Roman"/>
          <w:i/>
          <w:sz w:val="22"/>
          <w:szCs w:val="22"/>
        </w:rPr>
        <w:t>Himrich</w:t>
      </w:r>
      <w:proofErr w:type="spellEnd"/>
      <w:r w:rsidR="007415A3">
        <w:rPr>
          <w:rFonts w:ascii="Times New Roman" w:hAnsi="Times New Roman"/>
          <w:i/>
          <w:sz w:val="22"/>
          <w:szCs w:val="22"/>
        </w:rPr>
        <w:t xml:space="preserve"> to have Sandra </w:t>
      </w:r>
      <w:proofErr w:type="spellStart"/>
      <w:r w:rsidR="007415A3">
        <w:rPr>
          <w:rFonts w:ascii="Times New Roman" w:hAnsi="Times New Roman"/>
          <w:i/>
          <w:sz w:val="22"/>
          <w:szCs w:val="22"/>
        </w:rPr>
        <w:t>Cheskey</w:t>
      </w:r>
      <w:proofErr w:type="spellEnd"/>
      <w:r w:rsidR="007415A3">
        <w:rPr>
          <w:rFonts w:ascii="Times New Roman" w:hAnsi="Times New Roman"/>
          <w:i/>
          <w:sz w:val="22"/>
          <w:szCs w:val="22"/>
        </w:rPr>
        <w:t xml:space="preserve"> </w:t>
      </w:r>
      <w:r w:rsidRPr="00DD0AF9">
        <w:rPr>
          <w:rFonts w:ascii="Times New Roman" w:hAnsi="Times New Roman"/>
          <w:i/>
          <w:sz w:val="22"/>
          <w:szCs w:val="22"/>
        </w:rPr>
        <w:t xml:space="preserve">present a program at the Custer Library on </w:t>
      </w:r>
      <w:r w:rsidR="001747BA">
        <w:rPr>
          <w:rFonts w:ascii="Times New Roman" w:hAnsi="Times New Roman"/>
          <w:i/>
          <w:sz w:val="22"/>
          <w:szCs w:val="22"/>
        </w:rPr>
        <w:t>a Saturday</w:t>
      </w:r>
      <w:r w:rsidRPr="00DD0AF9">
        <w:rPr>
          <w:rFonts w:ascii="Times New Roman" w:hAnsi="Times New Roman"/>
          <w:i/>
          <w:sz w:val="22"/>
          <w:szCs w:val="22"/>
        </w:rPr>
        <w:t xml:space="preserve"> in September.  </w:t>
      </w:r>
      <w:proofErr w:type="spellStart"/>
      <w:r w:rsidR="007415A3">
        <w:rPr>
          <w:rFonts w:ascii="Times New Roman" w:hAnsi="Times New Roman"/>
          <w:i/>
          <w:sz w:val="22"/>
          <w:szCs w:val="22"/>
        </w:rPr>
        <w:t>Cheskey</w:t>
      </w:r>
      <w:proofErr w:type="spellEnd"/>
      <w:r w:rsidR="007415A3">
        <w:rPr>
          <w:rFonts w:ascii="Times New Roman" w:hAnsi="Times New Roman"/>
          <w:i/>
          <w:sz w:val="22"/>
          <w:szCs w:val="22"/>
        </w:rPr>
        <w:t xml:space="preserve"> is </w:t>
      </w:r>
      <w:r w:rsidR="007415A3" w:rsidRPr="00DD0AF9">
        <w:rPr>
          <w:rFonts w:ascii="Times New Roman" w:hAnsi="Times New Roman"/>
          <w:i/>
          <w:sz w:val="22"/>
          <w:szCs w:val="22"/>
        </w:rPr>
        <w:t xml:space="preserve">the sole survivor of a </w:t>
      </w:r>
      <w:r w:rsidR="007415A3">
        <w:rPr>
          <w:rFonts w:ascii="Times New Roman" w:hAnsi="Times New Roman"/>
          <w:i/>
          <w:sz w:val="22"/>
          <w:szCs w:val="22"/>
        </w:rPr>
        <w:t xml:space="preserve">brutal attack at </w:t>
      </w:r>
      <w:proofErr w:type="spellStart"/>
      <w:r w:rsidR="007415A3">
        <w:rPr>
          <w:rFonts w:ascii="Times New Roman" w:hAnsi="Times New Roman"/>
          <w:i/>
          <w:sz w:val="22"/>
          <w:szCs w:val="22"/>
        </w:rPr>
        <w:t>Gitchie</w:t>
      </w:r>
      <w:proofErr w:type="spellEnd"/>
      <w:r w:rsidR="007415A3">
        <w:rPr>
          <w:rFonts w:ascii="Times New Roman" w:hAnsi="Times New Roman"/>
          <w:i/>
          <w:sz w:val="22"/>
          <w:szCs w:val="22"/>
        </w:rPr>
        <w:t xml:space="preserve"> Manitou State Park on the Iowa and South Dakota border that left four of her friends dead.  She worked with friends Phil and Sandy </w:t>
      </w:r>
      <w:proofErr w:type="spellStart"/>
      <w:r w:rsidR="007415A3">
        <w:rPr>
          <w:rFonts w:ascii="Times New Roman" w:hAnsi="Times New Roman"/>
          <w:i/>
          <w:sz w:val="22"/>
          <w:szCs w:val="22"/>
        </w:rPr>
        <w:t>Hamman</w:t>
      </w:r>
      <w:proofErr w:type="spellEnd"/>
      <w:r w:rsidR="007415A3">
        <w:rPr>
          <w:rFonts w:ascii="Times New Roman" w:hAnsi="Times New Roman"/>
          <w:i/>
          <w:sz w:val="22"/>
          <w:szCs w:val="22"/>
        </w:rPr>
        <w:t xml:space="preserve"> on the book, </w:t>
      </w:r>
      <w:proofErr w:type="spellStart"/>
      <w:r w:rsidR="007415A3">
        <w:rPr>
          <w:rFonts w:ascii="Times New Roman" w:hAnsi="Times New Roman"/>
          <w:sz w:val="22"/>
          <w:szCs w:val="22"/>
        </w:rPr>
        <w:t>Gitchie</w:t>
      </w:r>
      <w:proofErr w:type="spellEnd"/>
      <w:r w:rsidR="007415A3">
        <w:rPr>
          <w:rFonts w:ascii="Times New Roman" w:hAnsi="Times New Roman"/>
          <w:sz w:val="22"/>
          <w:szCs w:val="22"/>
        </w:rPr>
        <w:t xml:space="preserve"> Girl, </w:t>
      </w:r>
      <w:r w:rsidR="007415A3">
        <w:rPr>
          <w:rFonts w:ascii="Times New Roman" w:hAnsi="Times New Roman"/>
          <w:i/>
          <w:sz w:val="22"/>
          <w:szCs w:val="22"/>
        </w:rPr>
        <w:t>which came out in 2016.  “</w:t>
      </w:r>
      <w:proofErr w:type="spellStart"/>
      <w:r w:rsidR="007415A3">
        <w:rPr>
          <w:rFonts w:ascii="Times New Roman" w:hAnsi="Times New Roman"/>
          <w:i/>
          <w:sz w:val="22"/>
          <w:szCs w:val="22"/>
        </w:rPr>
        <w:t>Gitchie</w:t>
      </w:r>
      <w:proofErr w:type="spellEnd"/>
      <w:r w:rsidR="007415A3">
        <w:rPr>
          <w:rFonts w:ascii="Times New Roman" w:hAnsi="Times New Roman"/>
          <w:i/>
          <w:sz w:val="22"/>
          <w:szCs w:val="22"/>
        </w:rPr>
        <w:t xml:space="preserve"> Girl” was the name she was known by after the attack in 1973.</w:t>
      </w:r>
    </w:p>
    <w:p w:rsidR="006448B1" w:rsidRPr="008E07A0" w:rsidRDefault="001807B7" w:rsidP="002A4CC4">
      <w:pPr>
        <w:numPr>
          <w:ilvl w:val="0"/>
          <w:numId w:val="26"/>
        </w:numPr>
        <w:rPr>
          <w:rFonts w:ascii="Times New Roman" w:hAnsi="Times New Roman"/>
          <w:b/>
        </w:rPr>
      </w:pPr>
      <w:r w:rsidRPr="008E07A0">
        <w:rPr>
          <w:rFonts w:ascii="Times New Roman" w:hAnsi="Times New Roman"/>
          <w:b/>
        </w:rPr>
        <w:t>Animals in the L</w:t>
      </w:r>
      <w:r w:rsidR="002A4CC4" w:rsidRPr="008E07A0">
        <w:rPr>
          <w:rFonts w:ascii="Times New Roman" w:hAnsi="Times New Roman"/>
          <w:b/>
        </w:rPr>
        <w:t>ibrary</w:t>
      </w:r>
    </w:p>
    <w:p w:rsidR="00516BE1" w:rsidRDefault="001807B7" w:rsidP="006448B1">
      <w:pPr>
        <w:ind w:left="720"/>
        <w:rPr>
          <w:rFonts w:ascii="Times New Roman" w:hAnsi="Times New Roman"/>
          <w:i/>
          <w:sz w:val="22"/>
          <w:szCs w:val="22"/>
        </w:rPr>
      </w:pPr>
      <w:r w:rsidRPr="00DD0AF9">
        <w:rPr>
          <w:rFonts w:ascii="Times New Roman" w:hAnsi="Times New Roman"/>
          <w:i/>
          <w:sz w:val="22"/>
          <w:szCs w:val="22"/>
        </w:rPr>
        <w:t xml:space="preserve">This week some library visitors </w:t>
      </w:r>
      <w:r w:rsidR="001747BA">
        <w:rPr>
          <w:rFonts w:ascii="Times New Roman" w:hAnsi="Times New Roman"/>
          <w:i/>
          <w:sz w:val="22"/>
          <w:szCs w:val="22"/>
        </w:rPr>
        <w:t>brought a small dog (not a service dog)</w:t>
      </w:r>
      <w:r w:rsidRPr="00DD0AF9">
        <w:rPr>
          <w:rFonts w:ascii="Times New Roman" w:hAnsi="Times New Roman"/>
          <w:i/>
          <w:sz w:val="22"/>
          <w:szCs w:val="22"/>
        </w:rPr>
        <w:t xml:space="preserve"> into the library.  Doris Ann explained to them that dogs were not allowed in county buildings, </w:t>
      </w:r>
      <w:r w:rsidR="007415A3">
        <w:rPr>
          <w:rFonts w:ascii="Times New Roman" w:hAnsi="Times New Roman"/>
          <w:i/>
          <w:sz w:val="22"/>
          <w:szCs w:val="22"/>
        </w:rPr>
        <w:t xml:space="preserve">so </w:t>
      </w:r>
      <w:r w:rsidRPr="00DD0AF9">
        <w:rPr>
          <w:rFonts w:ascii="Times New Roman" w:hAnsi="Times New Roman"/>
          <w:i/>
          <w:sz w:val="22"/>
          <w:szCs w:val="22"/>
        </w:rPr>
        <w:t xml:space="preserve">they reluctantly took him outside.  She has since looked for the policy, but has been unable to find it. </w:t>
      </w:r>
      <w:r w:rsidR="00DD0AF9" w:rsidRPr="00DD0AF9">
        <w:rPr>
          <w:rFonts w:ascii="Times New Roman" w:hAnsi="Times New Roman"/>
          <w:i/>
          <w:sz w:val="22"/>
          <w:szCs w:val="22"/>
        </w:rPr>
        <w:t xml:space="preserve">Animals are also not addressed in </w:t>
      </w:r>
      <w:r w:rsidR="001747BA">
        <w:rPr>
          <w:rFonts w:ascii="Times New Roman" w:hAnsi="Times New Roman"/>
          <w:i/>
          <w:sz w:val="22"/>
          <w:szCs w:val="22"/>
        </w:rPr>
        <w:t>library policy.  A policy will</w:t>
      </w:r>
      <w:r w:rsidR="00DD0AF9" w:rsidRPr="00DD0AF9">
        <w:rPr>
          <w:rFonts w:ascii="Times New Roman" w:hAnsi="Times New Roman"/>
          <w:i/>
          <w:sz w:val="22"/>
          <w:szCs w:val="22"/>
        </w:rPr>
        <w:t xml:space="preserve"> need to be added in a future revision if she cannot find it addressed in a county policy.  In the meantime, she requested a directive from the Board.  Renee moved that only service animals be allowed in the county libraries.  Marcy seconded the motion.  The motion carried. </w:t>
      </w:r>
    </w:p>
    <w:p w:rsidR="001747BA" w:rsidRPr="00DD0AF9" w:rsidRDefault="001747BA" w:rsidP="006448B1">
      <w:pPr>
        <w:ind w:left="720"/>
        <w:rPr>
          <w:rFonts w:ascii="Times New Roman" w:hAnsi="Times New Roman"/>
          <w:i/>
          <w:sz w:val="22"/>
          <w:szCs w:val="22"/>
        </w:rPr>
      </w:pPr>
    </w:p>
    <w:p w:rsidR="00FD1D9E" w:rsidRPr="00DD0AF9" w:rsidRDefault="00FD1D9E" w:rsidP="00FD1D9E">
      <w:pPr>
        <w:rPr>
          <w:rFonts w:ascii="Times New Roman" w:hAnsi="Times New Roman"/>
          <w:b/>
          <w:u w:val="single"/>
        </w:rPr>
      </w:pPr>
      <w:r w:rsidRPr="00DD0AF9">
        <w:rPr>
          <w:rFonts w:ascii="Times New Roman" w:hAnsi="Times New Roman"/>
          <w:b/>
          <w:u w:val="single"/>
        </w:rPr>
        <w:t>ANNOUNCEMENTS:</w:t>
      </w:r>
    </w:p>
    <w:p w:rsidR="00DD0AF9" w:rsidRPr="00DD0AF9" w:rsidRDefault="00DD0AF9" w:rsidP="00DD0AF9">
      <w:pPr>
        <w:numPr>
          <w:ilvl w:val="0"/>
          <w:numId w:val="11"/>
        </w:numPr>
        <w:rPr>
          <w:rFonts w:ascii="Times New Roman" w:hAnsi="Times New Roman"/>
          <w:i/>
        </w:rPr>
      </w:pPr>
      <w:r w:rsidRPr="00DD0AF9">
        <w:rPr>
          <w:rFonts w:ascii="Times New Roman" w:hAnsi="Times New Roman"/>
        </w:rPr>
        <w:t>Summer Reading Program Party – July 18</w:t>
      </w:r>
      <w:r w:rsidRPr="00DD0AF9">
        <w:rPr>
          <w:rFonts w:ascii="Times New Roman" w:hAnsi="Times New Roman"/>
          <w:vertAlign w:val="superscript"/>
        </w:rPr>
        <w:t>th</w:t>
      </w:r>
      <w:r w:rsidRPr="00DD0AF9">
        <w:rPr>
          <w:rFonts w:ascii="Times New Roman" w:hAnsi="Times New Roman"/>
        </w:rPr>
        <w:t xml:space="preserve"> @ 1:00 p.m.</w:t>
      </w:r>
    </w:p>
    <w:p w:rsidR="00DD0AF9" w:rsidRPr="00DD0AF9" w:rsidRDefault="00DD0AF9" w:rsidP="00DD0AF9">
      <w:pPr>
        <w:numPr>
          <w:ilvl w:val="0"/>
          <w:numId w:val="11"/>
        </w:numPr>
        <w:rPr>
          <w:rFonts w:ascii="Times New Roman" w:hAnsi="Times New Roman"/>
          <w:i/>
        </w:rPr>
      </w:pPr>
      <w:r w:rsidRPr="00DD0AF9">
        <w:rPr>
          <w:rFonts w:ascii="Times New Roman" w:hAnsi="Times New Roman"/>
        </w:rPr>
        <w:t xml:space="preserve">Donald F. </w:t>
      </w:r>
      <w:proofErr w:type="spellStart"/>
      <w:r w:rsidRPr="00DD0AF9">
        <w:rPr>
          <w:rFonts w:ascii="Times New Roman" w:hAnsi="Times New Roman"/>
        </w:rPr>
        <w:t>Montileaux</w:t>
      </w:r>
      <w:proofErr w:type="spellEnd"/>
      <w:r w:rsidRPr="00DD0AF9">
        <w:rPr>
          <w:rFonts w:ascii="Times New Roman" w:hAnsi="Times New Roman"/>
        </w:rPr>
        <w:t xml:space="preserve"> Presentation and Workshop – August 16</w:t>
      </w:r>
      <w:r w:rsidRPr="00DD0AF9">
        <w:rPr>
          <w:rFonts w:ascii="Times New Roman" w:hAnsi="Times New Roman"/>
          <w:vertAlign w:val="superscript"/>
        </w:rPr>
        <w:t>th</w:t>
      </w:r>
      <w:r w:rsidRPr="00DD0AF9">
        <w:rPr>
          <w:rFonts w:ascii="Times New Roman" w:hAnsi="Times New Roman"/>
        </w:rPr>
        <w:t xml:space="preserve"> @ 5:00 p.m.</w:t>
      </w:r>
    </w:p>
    <w:p w:rsidR="00DD0AF9" w:rsidRPr="00DD0AF9" w:rsidRDefault="00DD0AF9" w:rsidP="00DD0AF9">
      <w:pPr>
        <w:ind w:left="720"/>
        <w:rPr>
          <w:rFonts w:ascii="Times New Roman" w:hAnsi="Times New Roman"/>
        </w:rPr>
      </w:pPr>
    </w:p>
    <w:p w:rsidR="00FC5C8D" w:rsidRPr="00DD0AF9" w:rsidRDefault="00FC5C8D" w:rsidP="00FC5C8D">
      <w:pPr>
        <w:rPr>
          <w:rFonts w:ascii="Times New Roman" w:hAnsi="Times New Roman"/>
          <w:i/>
          <w:sz w:val="22"/>
          <w:szCs w:val="22"/>
        </w:rPr>
      </w:pPr>
      <w:r w:rsidRPr="00DD0AF9">
        <w:rPr>
          <w:rFonts w:ascii="Times New Roman" w:hAnsi="Times New Roman"/>
          <w:b/>
          <w:u w:val="single"/>
        </w:rPr>
        <w:t xml:space="preserve">ADJOURNMENT:  </w:t>
      </w:r>
      <w:r w:rsidRPr="00DD0AF9">
        <w:rPr>
          <w:rFonts w:ascii="Times New Roman" w:hAnsi="Times New Roman"/>
          <w:b/>
          <w:sz w:val="22"/>
          <w:szCs w:val="22"/>
          <w:u w:val="single"/>
        </w:rPr>
        <w:t xml:space="preserve"> </w:t>
      </w:r>
      <w:r w:rsidRPr="00DD0AF9">
        <w:rPr>
          <w:rFonts w:ascii="Times New Roman" w:hAnsi="Times New Roman"/>
          <w:i/>
          <w:sz w:val="22"/>
          <w:szCs w:val="22"/>
        </w:rPr>
        <w:t>T</w:t>
      </w:r>
      <w:r w:rsidR="003B5D4A" w:rsidRPr="00DD0AF9">
        <w:rPr>
          <w:rFonts w:ascii="Times New Roman" w:hAnsi="Times New Roman"/>
          <w:i/>
          <w:sz w:val="22"/>
          <w:szCs w:val="22"/>
        </w:rPr>
        <w:t>h</w:t>
      </w:r>
      <w:r w:rsidR="004A33B2" w:rsidRPr="00DD0AF9">
        <w:rPr>
          <w:rFonts w:ascii="Times New Roman" w:hAnsi="Times New Roman"/>
          <w:i/>
          <w:sz w:val="22"/>
          <w:szCs w:val="22"/>
        </w:rPr>
        <w:t>e m</w:t>
      </w:r>
      <w:r w:rsidR="00DD0AF9" w:rsidRPr="00DD0AF9">
        <w:rPr>
          <w:rFonts w:ascii="Times New Roman" w:hAnsi="Times New Roman"/>
          <w:i/>
          <w:sz w:val="22"/>
          <w:szCs w:val="22"/>
        </w:rPr>
        <w:t>e</w:t>
      </w:r>
      <w:r w:rsidR="004A33B2" w:rsidRPr="00DD0AF9">
        <w:rPr>
          <w:rFonts w:ascii="Times New Roman" w:hAnsi="Times New Roman"/>
          <w:i/>
          <w:sz w:val="22"/>
          <w:szCs w:val="22"/>
        </w:rPr>
        <w:t xml:space="preserve">eting was adjourned at </w:t>
      </w:r>
      <w:r w:rsidR="00DF1BDB" w:rsidRPr="00DD0AF9">
        <w:rPr>
          <w:rFonts w:ascii="Times New Roman" w:hAnsi="Times New Roman"/>
          <w:i/>
          <w:sz w:val="22"/>
          <w:szCs w:val="22"/>
        </w:rPr>
        <w:t>1:</w:t>
      </w:r>
      <w:r w:rsidR="00DD0AF9" w:rsidRPr="00DD0AF9">
        <w:rPr>
          <w:rFonts w:ascii="Times New Roman" w:hAnsi="Times New Roman"/>
          <w:i/>
          <w:sz w:val="22"/>
          <w:szCs w:val="22"/>
        </w:rPr>
        <w:t xml:space="preserve">53 </w:t>
      </w:r>
      <w:r w:rsidR="001B533A" w:rsidRPr="00DD0AF9">
        <w:rPr>
          <w:rFonts w:ascii="Times New Roman" w:hAnsi="Times New Roman"/>
          <w:i/>
          <w:sz w:val="22"/>
          <w:szCs w:val="22"/>
        </w:rPr>
        <w:t>p</w:t>
      </w:r>
      <w:r w:rsidR="00606977" w:rsidRPr="00DD0AF9">
        <w:rPr>
          <w:rFonts w:ascii="Times New Roman" w:hAnsi="Times New Roman"/>
          <w:i/>
          <w:sz w:val="22"/>
          <w:szCs w:val="22"/>
        </w:rPr>
        <w:t>.m</w:t>
      </w:r>
      <w:r w:rsidR="009B1DD9" w:rsidRPr="00DD0AF9">
        <w:rPr>
          <w:rFonts w:ascii="Times New Roman" w:hAnsi="Times New Roman"/>
          <w:i/>
          <w:sz w:val="22"/>
          <w:szCs w:val="22"/>
        </w:rPr>
        <w:t>.</w:t>
      </w:r>
    </w:p>
    <w:p w:rsidR="000671F1" w:rsidRPr="00DD0AF9" w:rsidRDefault="000671F1" w:rsidP="00FC5C8D">
      <w:pPr>
        <w:rPr>
          <w:rFonts w:ascii="Times New Roman" w:hAnsi="Times New Roman"/>
          <w:i/>
          <w:sz w:val="22"/>
          <w:szCs w:val="22"/>
        </w:rPr>
      </w:pPr>
    </w:p>
    <w:p w:rsidR="008730CC" w:rsidRPr="00DD0AF9" w:rsidRDefault="00FC5C8D" w:rsidP="005B1D7B">
      <w:pPr>
        <w:rPr>
          <w:rFonts w:ascii="Times New Roman" w:hAnsi="Times New Roman"/>
          <w:i/>
          <w:sz w:val="22"/>
          <w:szCs w:val="22"/>
        </w:rPr>
      </w:pPr>
      <w:r w:rsidRPr="00DD0AF9">
        <w:rPr>
          <w:rFonts w:ascii="Times New Roman" w:hAnsi="Times New Roman"/>
          <w:b/>
          <w:u w:val="single"/>
        </w:rPr>
        <w:t>NEXT MEETING</w:t>
      </w:r>
      <w:r w:rsidR="00AA6B8C" w:rsidRPr="00DD0AF9">
        <w:rPr>
          <w:rFonts w:ascii="Times New Roman" w:hAnsi="Times New Roman"/>
          <w:b/>
          <w:u w:val="single"/>
        </w:rPr>
        <w:t>:</w:t>
      </w:r>
      <w:r w:rsidR="00AA6B8C" w:rsidRPr="00DD0AF9">
        <w:rPr>
          <w:rFonts w:ascii="Times New Roman" w:hAnsi="Times New Roman"/>
          <w:i/>
          <w:sz w:val="22"/>
          <w:szCs w:val="22"/>
        </w:rPr>
        <w:t xml:space="preserve">  </w:t>
      </w:r>
      <w:r w:rsidR="00DD0AF9" w:rsidRPr="00DD0AF9">
        <w:rPr>
          <w:rFonts w:ascii="Times New Roman" w:hAnsi="Times New Roman"/>
          <w:i/>
          <w:sz w:val="22"/>
          <w:szCs w:val="22"/>
        </w:rPr>
        <w:t>August 8</w:t>
      </w:r>
      <w:r w:rsidR="00DD0AF9" w:rsidRPr="00DD0AF9">
        <w:rPr>
          <w:rFonts w:ascii="Times New Roman" w:hAnsi="Times New Roman"/>
          <w:i/>
          <w:sz w:val="22"/>
          <w:szCs w:val="22"/>
          <w:vertAlign w:val="superscript"/>
        </w:rPr>
        <w:t>th</w:t>
      </w:r>
      <w:r w:rsidR="00A40246" w:rsidRPr="00DD0AF9">
        <w:rPr>
          <w:rFonts w:ascii="Times New Roman" w:hAnsi="Times New Roman"/>
          <w:i/>
          <w:sz w:val="22"/>
          <w:szCs w:val="22"/>
        </w:rPr>
        <w:t xml:space="preserve"> </w:t>
      </w:r>
      <w:r w:rsidR="001D059D" w:rsidRPr="00DD0AF9">
        <w:rPr>
          <w:rFonts w:ascii="Times New Roman" w:hAnsi="Times New Roman"/>
          <w:i/>
          <w:sz w:val="22"/>
          <w:szCs w:val="22"/>
        </w:rPr>
        <w:t xml:space="preserve">at 1:00 </w:t>
      </w:r>
      <w:r w:rsidR="000C2D2D" w:rsidRPr="00DD0AF9">
        <w:rPr>
          <w:rFonts w:ascii="Times New Roman" w:hAnsi="Times New Roman"/>
          <w:i/>
          <w:sz w:val="22"/>
          <w:szCs w:val="22"/>
        </w:rPr>
        <w:t>p</w:t>
      </w:r>
      <w:r w:rsidR="00DD0AF9" w:rsidRPr="00DD0AF9">
        <w:rPr>
          <w:rFonts w:ascii="Times New Roman" w:hAnsi="Times New Roman"/>
          <w:i/>
          <w:sz w:val="22"/>
          <w:szCs w:val="22"/>
        </w:rPr>
        <w:t>.m. in the library conference room</w:t>
      </w:r>
      <w:r w:rsidR="00A40246" w:rsidRPr="00DD0AF9">
        <w:rPr>
          <w:rFonts w:ascii="Times New Roman" w:hAnsi="Times New Roman"/>
          <w:i/>
          <w:sz w:val="22"/>
          <w:szCs w:val="22"/>
        </w:rPr>
        <w:t xml:space="preserve"> </w:t>
      </w:r>
    </w:p>
    <w:p w:rsidR="008730CC" w:rsidRPr="00DD0AF9" w:rsidRDefault="008730CC" w:rsidP="005B1D7B">
      <w:pPr>
        <w:rPr>
          <w:rFonts w:ascii="Times New Roman" w:hAnsi="Times New Roman"/>
          <w:i/>
          <w:sz w:val="22"/>
          <w:szCs w:val="22"/>
        </w:rPr>
      </w:pPr>
    </w:p>
    <w:p w:rsidR="007A2DED" w:rsidRPr="00DD0AF9" w:rsidRDefault="00D66326" w:rsidP="005B1D7B">
      <w:pPr>
        <w:rPr>
          <w:rFonts w:ascii="Times New Roman" w:hAnsi="Times New Roman"/>
          <w:i/>
          <w:sz w:val="22"/>
          <w:szCs w:val="22"/>
        </w:rPr>
      </w:pPr>
      <w:r w:rsidRPr="00DD0AF9">
        <w:rPr>
          <w:rFonts w:ascii="Times New Roman" w:hAnsi="Times New Roman"/>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7A2DED" w:rsidRPr="00DD0AF9" w:rsidRDefault="007A2DED" w:rsidP="005B1D7B">
      <w:pPr>
        <w:rPr>
          <w:rFonts w:ascii="Times New Roman" w:hAnsi="Times New Roman"/>
          <w:i/>
          <w:sz w:val="22"/>
          <w:szCs w:val="22"/>
        </w:rPr>
      </w:pPr>
    </w:p>
    <w:p w:rsidR="008730CC" w:rsidRPr="00DD0AF9" w:rsidRDefault="004A33B2">
      <w:pPr>
        <w:rPr>
          <w:rFonts w:ascii="Times New Roman" w:hAnsi="Times New Roman"/>
          <w:sz w:val="22"/>
          <w:szCs w:val="22"/>
        </w:rPr>
      </w:pPr>
      <w:r w:rsidRPr="00DD0AF9">
        <w:rPr>
          <w:rFonts w:ascii="Times New Roman" w:hAnsi="Times New Roman"/>
          <w:sz w:val="22"/>
          <w:szCs w:val="22"/>
        </w:rPr>
        <w:t>D</w:t>
      </w:r>
      <w:r w:rsidR="00E15D5E" w:rsidRPr="00DD0AF9">
        <w:rPr>
          <w:rFonts w:ascii="Times New Roman" w:hAnsi="Times New Roman"/>
          <w:sz w:val="22"/>
          <w:szCs w:val="22"/>
        </w:rPr>
        <w:t>oris Ann Mertz</w:t>
      </w:r>
    </w:p>
    <w:p w:rsidR="00262036" w:rsidRPr="00DD0AF9" w:rsidRDefault="005B1D7B">
      <w:pPr>
        <w:rPr>
          <w:rFonts w:ascii="Times New Roman" w:hAnsi="Times New Roman"/>
          <w:sz w:val="22"/>
          <w:szCs w:val="22"/>
        </w:rPr>
      </w:pPr>
      <w:r w:rsidRPr="00DD0AF9">
        <w:rPr>
          <w:rFonts w:ascii="Times New Roman" w:hAnsi="Times New Roman"/>
          <w:sz w:val="22"/>
          <w:szCs w:val="22"/>
        </w:rPr>
        <w:t>Secretary/Treasurer</w:t>
      </w:r>
    </w:p>
    <w:p w:rsidR="00DD0AF9" w:rsidRPr="00DD0AF9" w:rsidRDefault="0042539A" w:rsidP="00DD0AF9">
      <w:pPr>
        <w:jc w:val="center"/>
        <w:rPr>
          <w:rFonts w:ascii="Times New Roman" w:hAnsi="Times New Roman"/>
          <w:b/>
          <w:sz w:val="32"/>
        </w:rPr>
      </w:pPr>
      <w:r w:rsidRPr="00DD0AF9">
        <w:rPr>
          <w:rFonts w:ascii="Times New Roman" w:hAnsi="Times New Roman"/>
          <w:sz w:val="22"/>
          <w:szCs w:val="22"/>
        </w:rPr>
        <w:br w:type="page"/>
      </w:r>
      <w:r w:rsidR="00DD0AF9" w:rsidRPr="00DD0AF9">
        <w:rPr>
          <w:rFonts w:ascii="Times New Roman" w:hAnsi="Times New Roman"/>
          <w:b/>
          <w:sz w:val="32"/>
        </w:rPr>
        <w:lastRenderedPageBreak/>
        <w:t>Librarian Report – July, 2018</w:t>
      </w:r>
    </w:p>
    <w:p w:rsidR="00DD0AF9" w:rsidRPr="00DD0AF9" w:rsidRDefault="00DD0AF9" w:rsidP="00DD0AF9">
      <w:pPr>
        <w:rPr>
          <w:rFonts w:ascii="Times New Roman" w:hAnsi="Times New Roman"/>
          <w:b/>
          <w:sz w:val="32"/>
        </w:rPr>
      </w:pPr>
    </w:p>
    <w:p w:rsidR="00DD0AF9" w:rsidRPr="00DD0AF9" w:rsidRDefault="00DD0AF9" w:rsidP="00DD0AF9">
      <w:pPr>
        <w:rPr>
          <w:rFonts w:ascii="Times New Roman" w:hAnsi="Times New Roman"/>
        </w:rPr>
      </w:pPr>
      <w:r w:rsidRPr="00DD0AF9">
        <w:rPr>
          <w:rFonts w:ascii="Times New Roman" w:hAnsi="Times New Roman"/>
          <w:b/>
        </w:rPr>
        <w:t>Foundation Update</w:t>
      </w:r>
      <w:r w:rsidRPr="00DD0AF9">
        <w:rPr>
          <w:rFonts w:ascii="Times New Roman" w:hAnsi="Times New Roman"/>
        </w:rPr>
        <w:t>:   The Foundation postponed their June 14</w:t>
      </w:r>
      <w:r w:rsidRPr="00DD0AF9">
        <w:rPr>
          <w:rFonts w:ascii="Times New Roman" w:hAnsi="Times New Roman"/>
          <w:vertAlign w:val="superscript"/>
        </w:rPr>
        <w:t>th</w:t>
      </w:r>
      <w:r w:rsidRPr="00DD0AF9">
        <w:rPr>
          <w:rFonts w:ascii="Times New Roman" w:hAnsi="Times New Roman"/>
        </w:rPr>
        <w:t xml:space="preserve"> council meeting to July 26</w:t>
      </w:r>
      <w:r w:rsidRPr="00DD0AF9">
        <w:rPr>
          <w:rFonts w:ascii="Times New Roman" w:hAnsi="Times New Roman"/>
          <w:vertAlign w:val="superscript"/>
        </w:rPr>
        <w:t>th</w:t>
      </w:r>
      <w:r w:rsidRPr="00DD0AF9">
        <w:rPr>
          <w:rFonts w:ascii="Times New Roman" w:hAnsi="Times New Roman"/>
        </w:rPr>
        <w:t xml:space="preserve"> at 9:30 a.m. The “Open House” Committee has been meeting and has tentatively planned the Open House event for September 13</w:t>
      </w:r>
      <w:r w:rsidRPr="00DD0AF9">
        <w:rPr>
          <w:rFonts w:ascii="Times New Roman" w:hAnsi="Times New Roman"/>
          <w:vertAlign w:val="superscript"/>
        </w:rPr>
        <w:t>th</w:t>
      </w:r>
      <w:r w:rsidRPr="00DD0AF9">
        <w:rPr>
          <w:rFonts w:ascii="Times New Roman" w:hAnsi="Times New Roman"/>
        </w:rPr>
        <w:t xml:space="preserve"> from 3:30 to 5:30 p.m. A committee has also been working on reviewing and updating the Foundation’s website.  The Foundation still has a vacant position on the council that needs to be filled.</w:t>
      </w:r>
    </w:p>
    <w:p w:rsidR="00DD0AF9" w:rsidRPr="00DD0AF9" w:rsidRDefault="00DD0AF9" w:rsidP="00DD0AF9">
      <w:pPr>
        <w:rPr>
          <w:rFonts w:ascii="Times New Roman" w:hAnsi="Times New Roman"/>
        </w:rPr>
      </w:pPr>
    </w:p>
    <w:p w:rsidR="00DD0AF9" w:rsidRPr="00DD0AF9" w:rsidRDefault="00DD0AF9" w:rsidP="00DD0AF9">
      <w:pPr>
        <w:pStyle w:val="Default"/>
        <w:rPr>
          <w:rFonts w:ascii="Times New Roman" w:hAnsi="Times New Roman" w:cs="Times New Roman"/>
        </w:rPr>
      </w:pPr>
      <w:r w:rsidRPr="00DD0AF9">
        <w:rPr>
          <w:rFonts w:ascii="Times New Roman" w:hAnsi="Times New Roman" w:cs="Times New Roman"/>
          <w:b/>
        </w:rPr>
        <w:t xml:space="preserve">1,000 Books </w:t>
      </w:r>
      <w:proofErr w:type="gramStart"/>
      <w:r w:rsidRPr="00DD0AF9">
        <w:rPr>
          <w:rFonts w:ascii="Times New Roman" w:hAnsi="Times New Roman" w:cs="Times New Roman"/>
          <w:b/>
        </w:rPr>
        <w:t>Before</w:t>
      </w:r>
      <w:proofErr w:type="gramEnd"/>
      <w:r w:rsidRPr="00DD0AF9">
        <w:rPr>
          <w:rFonts w:ascii="Times New Roman" w:hAnsi="Times New Roman" w:cs="Times New Roman"/>
          <w:b/>
        </w:rPr>
        <w:t xml:space="preserve"> Kindergarten:  </w:t>
      </w:r>
      <w:r w:rsidRPr="00DD0AF9">
        <w:rPr>
          <w:rFonts w:ascii="Times New Roman" w:hAnsi="Times New Roman" w:cs="Times New Roman"/>
        </w:rPr>
        <w:t>Approximately 60 kids have signed up for the 1,000 Books program since April 1</w:t>
      </w:r>
      <w:r w:rsidRPr="00DD0AF9">
        <w:rPr>
          <w:rFonts w:ascii="Times New Roman" w:hAnsi="Times New Roman" w:cs="Times New Roman"/>
          <w:vertAlign w:val="superscript"/>
        </w:rPr>
        <w:t>st</w:t>
      </w:r>
      <w:r w:rsidRPr="00DD0AF9">
        <w:rPr>
          <w:rFonts w:ascii="Times New Roman" w:hAnsi="Times New Roman" w:cs="Times New Roman"/>
        </w:rPr>
        <w:t xml:space="preserve">.  We have 13 kids who have reached 100 books, 6 have reached 200, 3 have reached 300, 2 have reached 400, one has reached 700, and one has reached 900.  Before our next meeting, we will be rewarding at least 2 kids with the BAM gift cards and try to get an article in the paper on their accomplishments.   </w:t>
      </w:r>
    </w:p>
    <w:p w:rsidR="00DD0AF9" w:rsidRPr="00DD0AF9" w:rsidRDefault="00DD0AF9" w:rsidP="00DD0AF9">
      <w:pPr>
        <w:rPr>
          <w:rFonts w:ascii="Times New Roman" w:hAnsi="Times New Roman"/>
        </w:rPr>
      </w:pPr>
    </w:p>
    <w:p w:rsidR="00DD0AF9" w:rsidRPr="00DD0AF9" w:rsidRDefault="00DD0AF9" w:rsidP="00DD0AF9">
      <w:pPr>
        <w:rPr>
          <w:rFonts w:ascii="Times New Roman" w:hAnsi="Times New Roman"/>
        </w:rPr>
      </w:pPr>
      <w:r w:rsidRPr="00DD0AF9">
        <w:rPr>
          <w:rFonts w:ascii="Times New Roman" w:hAnsi="Times New Roman"/>
          <w:b/>
        </w:rPr>
        <w:t>Summer Reading Program</w:t>
      </w:r>
      <w:r w:rsidRPr="00DD0AF9">
        <w:rPr>
          <w:rFonts w:ascii="Times New Roman" w:hAnsi="Times New Roman"/>
        </w:rPr>
        <w:t>:  The closing program for the Summer Reading Program will be on July 18</w:t>
      </w:r>
      <w:r w:rsidRPr="00DD0AF9">
        <w:rPr>
          <w:rFonts w:ascii="Times New Roman" w:hAnsi="Times New Roman"/>
          <w:vertAlign w:val="superscript"/>
        </w:rPr>
        <w:t>th</w:t>
      </w:r>
      <w:r w:rsidRPr="00DD0AF9">
        <w:rPr>
          <w:rFonts w:ascii="Times New Roman" w:hAnsi="Times New Roman"/>
        </w:rPr>
        <w:t xml:space="preserve"> at 1:00 p.m.  We will have snacks and a music/dance party by Monumental Music out of Rapid City.  I hope to present a summary of outcomes and expenses at the August meeting.  Attendance at most programs has been good, although the CSP program held in Hermosa had no attendees.   </w:t>
      </w:r>
    </w:p>
    <w:p w:rsidR="00DD0AF9" w:rsidRPr="00DD0AF9" w:rsidRDefault="00DD0AF9" w:rsidP="00DD0AF9">
      <w:pPr>
        <w:rPr>
          <w:rFonts w:ascii="Times New Roman" w:hAnsi="Times New Roman"/>
        </w:rPr>
      </w:pPr>
    </w:p>
    <w:p w:rsidR="00DD0AF9" w:rsidRPr="00DD0AF9" w:rsidRDefault="00DD0AF9" w:rsidP="00DD0AF9">
      <w:pPr>
        <w:rPr>
          <w:rFonts w:ascii="Times New Roman" w:hAnsi="Times New Roman"/>
        </w:rPr>
      </w:pPr>
      <w:r w:rsidRPr="00DD0AF9">
        <w:rPr>
          <w:rFonts w:ascii="Times New Roman" w:hAnsi="Times New Roman"/>
          <w:b/>
        </w:rPr>
        <w:t xml:space="preserve">Rotary Club Presentation and Donation:  </w:t>
      </w:r>
      <w:r w:rsidRPr="00DD0AF9">
        <w:rPr>
          <w:rFonts w:ascii="Times New Roman" w:hAnsi="Times New Roman"/>
        </w:rPr>
        <w:t>I made a presentation to the Rotary Club at their May 21</w:t>
      </w:r>
      <w:r w:rsidRPr="00DD0AF9">
        <w:rPr>
          <w:rFonts w:ascii="Times New Roman" w:hAnsi="Times New Roman"/>
          <w:vertAlign w:val="superscript"/>
        </w:rPr>
        <w:t>st</w:t>
      </w:r>
      <w:r w:rsidRPr="00DD0AF9">
        <w:rPr>
          <w:rFonts w:ascii="Times New Roman" w:hAnsi="Times New Roman"/>
        </w:rPr>
        <w:t xml:space="preserve"> meeting, and they presented the library with a check for $500.  In the past their donations have been $250, so this was a welcome surprise.  </w:t>
      </w:r>
    </w:p>
    <w:p w:rsidR="00DD0AF9" w:rsidRPr="00DD0AF9" w:rsidRDefault="00DD0AF9" w:rsidP="00DD0AF9">
      <w:pPr>
        <w:rPr>
          <w:rFonts w:ascii="Times New Roman" w:hAnsi="Times New Roman"/>
        </w:rPr>
      </w:pPr>
    </w:p>
    <w:p w:rsidR="0042539A" w:rsidRPr="00DD0AF9" w:rsidRDefault="0042539A">
      <w:pPr>
        <w:rPr>
          <w:rFonts w:ascii="Times New Roman" w:hAnsi="Times New Roman"/>
          <w:sz w:val="22"/>
          <w:szCs w:val="22"/>
        </w:rPr>
      </w:pPr>
    </w:p>
    <w:sectPr w:rsidR="0042539A" w:rsidRPr="00DD0AF9" w:rsidSect="0042539A">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6D2" w:rsidRDefault="003416D2" w:rsidP="003416D2">
      <w:r>
        <w:separator/>
      </w:r>
    </w:p>
  </w:endnote>
  <w:endnote w:type="continuationSeparator" w:id="0">
    <w:p w:rsidR="003416D2" w:rsidRDefault="003416D2" w:rsidP="003416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D2" w:rsidRDefault="003416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D2" w:rsidRDefault="003416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D2" w:rsidRDefault="003416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6D2" w:rsidRDefault="003416D2" w:rsidP="003416D2">
      <w:r>
        <w:separator/>
      </w:r>
    </w:p>
  </w:footnote>
  <w:footnote w:type="continuationSeparator" w:id="0">
    <w:p w:rsidR="003416D2" w:rsidRDefault="003416D2" w:rsidP="00341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D2" w:rsidRDefault="003416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D2" w:rsidRDefault="003416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D2" w:rsidRDefault="003416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697"/>
    <w:multiLevelType w:val="hybridMultilevel"/>
    <w:tmpl w:val="0C56A4F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25DE1"/>
    <w:multiLevelType w:val="hybridMultilevel"/>
    <w:tmpl w:val="63BEFC7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D8E5AC8"/>
    <w:multiLevelType w:val="hybridMultilevel"/>
    <w:tmpl w:val="0658A63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5D49E9"/>
    <w:multiLevelType w:val="hybridMultilevel"/>
    <w:tmpl w:val="0A804A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2">
    <w:nsid w:val="629E1261"/>
    <w:multiLevelType w:val="hybridMultilevel"/>
    <w:tmpl w:val="697E8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6"/>
  </w:num>
  <w:num w:numId="3">
    <w:abstractNumId w:val="17"/>
  </w:num>
  <w:num w:numId="4">
    <w:abstractNumId w:val="2"/>
  </w:num>
  <w:num w:numId="5">
    <w:abstractNumId w:val="5"/>
  </w:num>
  <w:num w:numId="6">
    <w:abstractNumId w:val="0"/>
  </w:num>
  <w:num w:numId="7">
    <w:abstractNumId w:val="10"/>
  </w:num>
  <w:num w:numId="8">
    <w:abstractNumId w:val="9"/>
  </w:num>
  <w:num w:numId="9">
    <w:abstractNumId w:val="7"/>
  </w:num>
  <w:num w:numId="10">
    <w:abstractNumId w:val="22"/>
  </w:num>
  <w:num w:numId="11">
    <w:abstractNumId w:val="16"/>
  </w:num>
  <w:num w:numId="12">
    <w:abstractNumId w:val="11"/>
  </w:num>
  <w:num w:numId="13">
    <w:abstractNumId w:val="15"/>
  </w:num>
  <w:num w:numId="14">
    <w:abstractNumId w:val="3"/>
  </w:num>
  <w:num w:numId="15">
    <w:abstractNumId w:val="13"/>
  </w:num>
  <w:num w:numId="16">
    <w:abstractNumId w:val="18"/>
  </w:num>
  <w:num w:numId="17">
    <w:abstractNumId w:val="24"/>
  </w:num>
  <w:num w:numId="18">
    <w:abstractNumId w:val="6"/>
  </w:num>
  <w:num w:numId="19">
    <w:abstractNumId w:val="25"/>
  </w:num>
  <w:num w:numId="20">
    <w:abstractNumId w:val="4"/>
  </w:num>
  <w:num w:numId="21">
    <w:abstractNumId w:val="14"/>
  </w:num>
  <w:num w:numId="22">
    <w:abstractNumId w:val="23"/>
  </w:num>
  <w:num w:numId="23">
    <w:abstractNumId w:val="21"/>
  </w:num>
  <w:num w:numId="24">
    <w:abstractNumId w:val="20"/>
  </w:num>
  <w:num w:numId="25">
    <w:abstractNumId w:val="19"/>
  </w:num>
  <w:num w:numId="26">
    <w:abstractNumId w:val="12"/>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0755E6"/>
    <w:rsid w:val="00010F8E"/>
    <w:rsid w:val="00013453"/>
    <w:rsid w:val="00014C81"/>
    <w:rsid w:val="000203D6"/>
    <w:rsid w:val="000247AE"/>
    <w:rsid w:val="0002743D"/>
    <w:rsid w:val="00030291"/>
    <w:rsid w:val="00035935"/>
    <w:rsid w:val="00043DB1"/>
    <w:rsid w:val="00044225"/>
    <w:rsid w:val="00051276"/>
    <w:rsid w:val="000531DB"/>
    <w:rsid w:val="00061F4F"/>
    <w:rsid w:val="000671F1"/>
    <w:rsid w:val="00072C42"/>
    <w:rsid w:val="00072EA5"/>
    <w:rsid w:val="000755E6"/>
    <w:rsid w:val="00075A72"/>
    <w:rsid w:val="00084297"/>
    <w:rsid w:val="0008518D"/>
    <w:rsid w:val="000B24ED"/>
    <w:rsid w:val="000C2D2D"/>
    <w:rsid w:val="000C6AF7"/>
    <w:rsid w:val="000D0B7C"/>
    <w:rsid w:val="000D0F05"/>
    <w:rsid w:val="000D6DDD"/>
    <w:rsid w:val="000D75D0"/>
    <w:rsid w:val="000E0272"/>
    <w:rsid w:val="000E2B0D"/>
    <w:rsid w:val="000F1784"/>
    <w:rsid w:val="000F43F2"/>
    <w:rsid w:val="00102322"/>
    <w:rsid w:val="00124AE4"/>
    <w:rsid w:val="0014444F"/>
    <w:rsid w:val="00154680"/>
    <w:rsid w:val="00167442"/>
    <w:rsid w:val="00170B6E"/>
    <w:rsid w:val="0017295B"/>
    <w:rsid w:val="001747BA"/>
    <w:rsid w:val="00177AF5"/>
    <w:rsid w:val="001807B7"/>
    <w:rsid w:val="00181634"/>
    <w:rsid w:val="001A1AFB"/>
    <w:rsid w:val="001B533A"/>
    <w:rsid w:val="001B7D86"/>
    <w:rsid w:val="001C1175"/>
    <w:rsid w:val="001C4750"/>
    <w:rsid w:val="001C5E82"/>
    <w:rsid w:val="001C6DF6"/>
    <w:rsid w:val="001D059D"/>
    <w:rsid w:val="001D7329"/>
    <w:rsid w:val="001E463D"/>
    <w:rsid w:val="001E752F"/>
    <w:rsid w:val="00202DB6"/>
    <w:rsid w:val="00206755"/>
    <w:rsid w:val="00220F85"/>
    <w:rsid w:val="002240E9"/>
    <w:rsid w:val="00230BB5"/>
    <w:rsid w:val="002346A3"/>
    <w:rsid w:val="002613B6"/>
    <w:rsid w:val="00262036"/>
    <w:rsid w:val="002631BA"/>
    <w:rsid w:val="00263228"/>
    <w:rsid w:val="002700C4"/>
    <w:rsid w:val="002732E0"/>
    <w:rsid w:val="00282E64"/>
    <w:rsid w:val="00292601"/>
    <w:rsid w:val="002A0B87"/>
    <w:rsid w:val="002A4CC4"/>
    <w:rsid w:val="002A5C68"/>
    <w:rsid w:val="002B5B7A"/>
    <w:rsid w:val="002C6A20"/>
    <w:rsid w:val="002E1DD8"/>
    <w:rsid w:val="002E41D8"/>
    <w:rsid w:val="002E47ED"/>
    <w:rsid w:val="00300EFA"/>
    <w:rsid w:val="0030481E"/>
    <w:rsid w:val="0031320A"/>
    <w:rsid w:val="003178B3"/>
    <w:rsid w:val="00321D76"/>
    <w:rsid w:val="003300DC"/>
    <w:rsid w:val="0033169D"/>
    <w:rsid w:val="003323C1"/>
    <w:rsid w:val="003350F3"/>
    <w:rsid w:val="00335781"/>
    <w:rsid w:val="00340AF0"/>
    <w:rsid w:val="003416D2"/>
    <w:rsid w:val="0036246E"/>
    <w:rsid w:val="00364844"/>
    <w:rsid w:val="0037535E"/>
    <w:rsid w:val="00390B8B"/>
    <w:rsid w:val="003916F2"/>
    <w:rsid w:val="00391EEA"/>
    <w:rsid w:val="00393657"/>
    <w:rsid w:val="00395F6B"/>
    <w:rsid w:val="003A1689"/>
    <w:rsid w:val="003B5D4A"/>
    <w:rsid w:val="003C0702"/>
    <w:rsid w:val="003C556F"/>
    <w:rsid w:val="003D5D3D"/>
    <w:rsid w:val="003D5EDF"/>
    <w:rsid w:val="003E652B"/>
    <w:rsid w:val="003F259F"/>
    <w:rsid w:val="003F3946"/>
    <w:rsid w:val="00402B80"/>
    <w:rsid w:val="0042539A"/>
    <w:rsid w:val="0042761A"/>
    <w:rsid w:val="0043359E"/>
    <w:rsid w:val="00437E40"/>
    <w:rsid w:val="00442340"/>
    <w:rsid w:val="00443B7C"/>
    <w:rsid w:val="00446264"/>
    <w:rsid w:val="004529B8"/>
    <w:rsid w:val="00454B0D"/>
    <w:rsid w:val="00460EB5"/>
    <w:rsid w:val="00462953"/>
    <w:rsid w:val="0046552B"/>
    <w:rsid w:val="00467024"/>
    <w:rsid w:val="00471719"/>
    <w:rsid w:val="004769C8"/>
    <w:rsid w:val="0047728C"/>
    <w:rsid w:val="0048727B"/>
    <w:rsid w:val="00497015"/>
    <w:rsid w:val="004A33B2"/>
    <w:rsid w:val="004C20DE"/>
    <w:rsid w:val="004C44AC"/>
    <w:rsid w:val="004C6A70"/>
    <w:rsid w:val="004D3101"/>
    <w:rsid w:val="004D3A7A"/>
    <w:rsid w:val="004E1A61"/>
    <w:rsid w:val="004F6E94"/>
    <w:rsid w:val="004F734E"/>
    <w:rsid w:val="005012BD"/>
    <w:rsid w:val="00516BE1"/>
    <w:rsid w:val="00525B2B"/>
    <w:rsid w:val="00530CB7"/>
    <w:rsid w:val="00535024"/>
    <w:rsid w:val="005363EA"/>
    <w:rsid w:val="00551C9D"/>
    <w:rsid w:val="00553C7A"/>
    <w:rsid w:val="005652BC"/>
    <w:rsid w:val="00565B93"/>
    <w:rsid w:val="0057071D"/>
    <w:rsid w:val="00576457"/>
    <w:rsid w:val="005832BC"/>
    <w:rsid w:val="005847D9"/>
    <w:rsid w:val="005B1935"/>
    <w:rsid w:val="005B1D7B"/>
    <w:rsid w:val="005B5839"/>
    <w:rsid w:val="005B7443"/>
    <w:rsid w:val="005C0A69"/>
    <w:rsid w:val="005C7121"/>
    <w:rsid w:val="005E00E0"/>
    <w:rsid w:val="0060185B"/>
    <w:rsid w:val="00606977"/>
    <w:rsid w:val="00615590"/>
    <w:rsid w:val="00623A8F"/>
    <w:rsid w:val="006331C5"/>
    <w:rsid w:val="00643F81"/>
    <w:rsid w:val="006448B1"/>
    <w:rsid w:val="00651CDC"/>
    <w:rsid w:val="00653FEF"/>
    <w:rsid w:val="00664299"/>
    <w:rsid w:val="00666B1C"/>
    <w:rsid w:val="00681F0D"/>
    <w:rsid w:val="00685C99"/>
    <w:rsid w:val="006912E3"/>
    <w:rsid w:val="00694E00"/>
    <w:rsid w:val="006A12B8"/>
    <w:rsid w:val="006A7CE7"/>
    <w:rsid w:val="006B3E44"/>
    <w:rsid w:val="006B7ADA"/>
    <w:rsid w:val="006C6CAF"/>
    <w:rsid w:val="006C6EFE"/>
    <w:rsid w:val="006C6F7B"/>
    <w:rsid w:val="006D6FA8"/>
    <w:rsid w:val="006F39FC"/>
    <w:rsid w:val="006F61D6"/>
    <w:rsid w:val="007043AF"/>
    <w:rsid w:val="0070771D"/>
    <w:rsid w:val="00707D1D"/>
    <w:rsid w:val="00710D8C"/>
    <w:rsid w:val="00715BD3"/>
    <w:rsid w:val="007170BD"/>
    <w:rsid w:val="0072264C"/>
    <w:rsid w:val="00735720"/>
    <w:rsid w:val="007408EA"/>
    <w:rsid w:val="007415A3"/>
    <w:rsid w:val="0075144F"/>
    <w:rsid w:val="00755295"/>
    <w:rsid w:val="007614D0"/>
    <w:rsid w:val="00762735"/>
    <w:rsid w:val="007711B0"/>
    <w:rsid w:val="0078576C"/>
    <w:rsid w:val="00792D22"/>
    <w:rsid w:val="00795C42"/>
    <w:rsid w:val="007A2DED"/>
    <w:rsid w:val="007A45D2"/>
    <w:rsid w:val="007B25D6"/>
    <w:rsid w:val="007B52F4"/>
    <w:rsid w:val="007C7A66"/>
    <w:rsid w:val="007E392E"/>
    <w:rsid w:val="00821BFD"/>
    <w:rsid w:val="00824E82"/>
    <w:rsid w:val="008323E0"/>
    <w:rsid w:val="00834CB9"/>
    <w:rsid w:val="008367C5"/>
    <w:rsid w:val="008408FC"/>
    <w:rsid w:val="00851D32"/>
    <w:rsid w:val="008579DF"/>
    <w:rsid w:val="0087182C"/>
    <w:rsid w:val="008730CC"/>
    <w:rsid w:val="00877772"/>
    <w:rsid w:val="0088216C"/>
    <w:rsid w:val="008878EA"/>
    <w:rsid w:val="008A2BFB"/>
    <w:rsid w:val="008B2837"/>
    <w:rsid w:val="008C5DFD"/>
    <w:rsid w:val="008E07A0"/>
    <w:rsid w:val="008E7C4A"/>
    <w:rsid w:val="008F337E"/>
    <w:rsid w:val="00903E23"/>
    <w:rsid w:val="009071C2"/>
    <w:rsid w:val="0091186F"/>
    <w:rsid w:val="00920218"/>
    <w:rsid w:val="00921BFF"/>
    <w:rsid w:val="00922059"/>
    <w:rsid w:val="00932A62"/>
    <w:rsid w:val="009402C3"/>
    <w:rsid w:val="00970583"/>
    <w:rsid w:val="00971010"/>
    <w:rsid w:val="00971BC4"/>
    <w:rsid w:val="00974C43"/>
    <w:rsid w:val="00980B20"/>
    <w:rsid w:val="009869CE"/>
    <w:rsid w:val="009918F2"/>
    <w:rsid w:val="009928AF"/>
    <w:rsid w:val="00992FBB"/>
    <w:rsid w:val="00992FD4"/>
    <w:rsid w:val="009A0B9A"/>
    <w:rsid w:val="009A4E62"/>
    <w:rsid w:val="009A73C6"/>
    <w:rsid w:val="009B1DD9"/>
    <w:rsid w:val="009C748C"/>
    <w:rsid w:val="009F5B4B"/>
    <w:rsid w:val="00A00CEC"/>
    <w:rsid w:val="00A11B1B"/>
    <w:rsid w:val="00A32CC9"/>
    <w:rsid w:val="00A35992"/>
    <w:rsid w:val="00A40246"/>
    <w:rsid w:val="00A46504"/>
    <w:rsid w:val="00A577EF"/>
    <w:rsid w:val="00A62944"/>
    <w:rsid w:val="00A84434"/>
    <w:rsid w:val="00A9224C"/>
    <w:rsid w:val="00A947AA"/>
    <w:rsid w:val="00AA1B4D"/>
    <w:rsid w:val="00AA6B8C"/>
    <w:rsid w:val="00AA796B"/>
    <w:rsid w:val="00AB21C5"/>
    <w:rsid w:val="00AB2487"/>
    <w:rsid w:val="00AC52B2"/>
    <w:rsid w:val="00AC75B0"/>
    <w:rsid w:val="00AD6BA0"/>
    <w:rsid w:val="00AE0026"/>
    <w:rsid w:val="00B04CEB"/>
    <w:rsid w:val="00B15834"/>
    <w:rsid w:val="00B2375A"/>
    <w:rsid w:val="00B31014"/>
    <w:rsid w:val="00B53450"/>
    <w:rsid w:val="00B57FD9"/>
    <w:rsid w:val="00B66D22"/>
    <w:rsid w:val="00B70919"/>
    <w:rsid w:val="00B70F3B"/>
    <w:rsid w:val="00B70FC6"/>
    <w:rsid w:val="00B714BE"/>
    <w:rsid w:val="00B71559"/>
    <w:rsid w:val="00B7551D"/>
    <w:rsid w:val="00B77132"/>
    <w:rsid w:val="00B7739A"/>
    <w:rsid w:val="00B810F9"/>
    <w:rsid w:val="00B83B81"/>
    <w:rsid w:val="00B908C5"/>
    <w:rsid w:val="00B91E0C"/>
    <w:rsid w:val="00B92947"/>
    <w:rsid w:val="00BA4C9A"/>
    <w:rsid w:val="00BA71BA"/>
    <w:rsid w:val="00BB2D8E"/>
    <w:rsid w:val="00BB4FAC"/>
    <w:rsid w:val="00BD6AF3"/>
    <w:rsid w:val="00BF0D61"/>
    <w:rsid w:val="00BF32FA"/>
    <w:rsid w:val="00BF5CFB"/>
    <w:rsid w:val="00C025A7"/>
    <w:rsid w:val="00C111E7"/>
    <w:rsid w:val="00C149BA"/>
    <w:rsid w:val="00C16DF7"/>
    <w:rsid w:val="00C26B59"/>
    <w:rsid w:val="00C341C5"/>
    <w:rsid w:val="00C41654"/>
    <w:rsid w:val="00C516DF"/>
    <w:rsid w:val="00C55305"/>
    <w:rsid w:val="00C57796"/>
    <w:rsid w:val="00C60CA9"/>
    <w:rsid w:val="00C61558"/>
    <w:rsid w:val="00C63918"/>
    <w:rsid w:val="00C652F1"/>
    <w:rsid w:val="00C70379"/>
    <w:rsid w:val="00C73723"/>
    <w:rsid w:val="00C85E14"/>
    <w:rsid w:val="00C86A14"/>
    <w:rsid w:val="00C8712C"/>
    <w:rsid w:val="00C93CE5"/>
    <w:rsid w:val="00CA0A71"/>
    <w:rsid w:val="00CA23A3"/>
    <w:rsid w:val="00CA383B"/>
    <w:rsid w:val="00CA47F9"/>
    <w:rsid w:val="00CB3CD9"/>
    <w:rsid w:val="00CB6F22"/>
    <w:rsid w:val="00CC3BDB"/>
    <w:rsid w:val="00CC5F6A"/>
    <w:rsid w:val="00CC648B"/>
    <w:rsid w:val="00CD1EC5"/>
    <w:rsid w:val="00CD4F22"/>
    <w:rsid w:val="00CE0DD7"/>
    <w:rsid w:val="00CE277E"/>
    <w:rsid w:val="00CE48B8"/>
    <w:rsid w:val="00D26144"/>
    <w:rsid w:val="00D27C44"/>
    <w:rsid w:val="00D31723"/>
    <w:rsid w:val="00D40158"/>
    <w:rsid w:val="00D4135D"/>
    <w:rsid w:val="00D443D6"/>
    <w:rsid w:val="00D52376"/>
    <w:rsid w:val="00D60255"/>
    <w:rsid w:val="00D63FAC"/>
    <w:rsid w:val="00D66326"/>
    <w:rsid w:val="00D8690B"/>
    <w:rsid w:val="00D9426A"/>
    <w:rsid w:val="00DB7AE6"/>
    <w:rsid w:val="00DD0AF9"/>
    <w:rsid w:val="00DD1E6E"/>
    <w:rsid w:val="00DD6D3D"/>
    <w:rsid w:val="00DE469B"/>
    <w:rsid w:val="00DF1BDB"/>
    <w:rsid w:val="00E15D5E"/>
    <w:rsid w:val="00E2006D"/>
    <w:rsid w:val="00E30D64"/>
    <w:rsid w:val="00E31B1D"/>
    <w:rsid w:val="00E373E0"/>
    <w:rsid w:val="00E65B77"/>
    <w:rsid w:val="00E66E1E"/>
    <w:rsid w:val="00E75A0C"/>
    <w:rsid w:val="00EA060D"/>
    <w:rsid w:val="00EA09FF"/>
    <w:rsid w:val="00EB2F15"/>
    <w:rsid w:val="00EC48AB"/>
    <w:rsid w:val="00ED7739"/>
    <w:rsid w:val="00EE4845"/>
    <w:rsid w:val="00EE5AB9"/>
    <w:rsid w:val="00EE71DB"/>
    <w:rsid w:val="00F22719"/>
    <w:rsid w:val="00F24442"/>
    <w:rsid w:val="00F26EAB"/>
    <w:rsid w:val="00F26EFF"/>
    <w:rsid w:val="00F3013A"/>
    <w:rsid w:val="00F31413"/>
    <w:rsid w:val="00F41965"/>
    <w:rsid w:val="00F44568"/>
    <w:rsid w:val="00F47C7E"/>
    <w:rsid w:val="00F54289"/>
    <w:rsid w:val="00F626DB"/>
    <w:rsid w:val="00F63E6D"/>
    <w:rsid w:val="00F72BD7"/>
    <w:rsid w:val="00F730BC"/>
    <w:rsid w:val="00F874CD"/>
    <w:rsid w:val="00F90650"/>
    <w:rsid w:val="00F935BC"/>
    <w:rsid w:val="00FA254D"/>
    <w:rsid w:val="00FA2F61"/>
    <w:rsid w:val="00FA4F98"/>
    <w:rsid w:val="00FA7748"/>
    <w:rsid w:val="00FB43D2"/>
    <w:rsid w:val="00FC44E5"/>
    <w:rsid w:val="00FC5C8D"/>
    <w:rsid w:val="00FD14A8"/>
    <w:rsid w:val="00FD177F"/>
    <w:rsid w:val="00FD1D9E"/>
    <w:rsid w:val="00FD60C7"/>
    <w:rsid w:val="00FF0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customStyle="1" w:styleId="Default">
    <w:name w:val="Default"/>
    <w:rsid w:val="0042539A"/>
    <w:pPr>
      <w:autoSpaceDE w:val="0"/>
      <w:autoSpaceDN w:val="0"/>
      <w:adjustRightInd w:val="0"/>
    </w:pPr>
    <w:rPr>
      <w:rFonts w:ascii="SansSerifBookFLF" w:eastAsia="Calibri" w:hAnsi="SansSerifBookFLF" w:cs="SansSerifBookFLF"/>
      <w:color w:val="000000"/>
      <w:sz w:val="24"/>
      <w:szCs w:val="24"/>
    </w:rPr>
  </w:style>
  <w:style w:type="paragraph" w:styleId="Header">
    <w:name w:val="header"/>
    <w:basedOn w:val="Normal"/>
    <w:link w:val="HeaderChar"/>
    <w:uiPriority w:val="99"/>
    <w:semiHidden/>
    <w:unhideWhenUsed/>
    <w:rsid w:val="003416D2"/>
    <w:pPr>
      <w:tabs>
        <w:tab w:val="center" w:pos="4680"/>
        <w:tab w:val="right" w:pos="9360"/>
      </w:tabs>
    </w:pPr>
  </w:style>
  <w:style w:type="character" w:customStyle="1" w:styleId="HeaderChar">
    <w:name w:val="Header Char"/>
    <w:basedOn w:val="DefaultParagraphFont"/>
    <w:link w:val="Header"/>
    <w:uiPriority w:val="99"/>
    <w:semiHidden/>
    <w:rsid w:val="003416D2"/>
    <w:rPr>
      <w:rFonts w:cs="Times New Roman"/>
      <w:sz w:val="24"/>
      <w:szCs w:val="24"/>
    </w:rPr>
  </w:style>
  <w:style w:type="paragraph" w:styleId="Footer">
    <w:name w:val="footer"/>
    <w:basedOn w:val="Normal"/>
    <w:link w:val="FooterChar"/>
    <w:uiPriority w:val="99"/>
    <w:semiHidden/>
    <w:unhideWhenUsed/>
    <w:rsid w:val="003416D2"/>
    <w:pPr>
      <w:tabs>
        <w:tab w:val="center" w:pos="4680"/>
        <w:tab w:val="right" w:pos="9360"/>
      </w:tabs>
    </w:pPr>
  </w:style>
  <w:style w:type="character" w:customStyle="1" w:styleId="FooterChar">
    <w:name w:val="Footer Char"/>
    <w:basedOn w:val="DefaultParagraphFont"/>
    <w:link w:val="Footer"/>
    <w:uiPriority w:val="99"/>
    <w:semiHidden/>
    <w:rsid w:val="003416D2"/>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676420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1156</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ImageProfile</cp:lastModifiedBy>
  <cp:revision>9</cp:revision>
  <cp:lastPrinted>2018-07-12T16:07:00Z</cp:lastPrinted>
  <dcterms:created xsi:type="dcterms:W3CDTF">2018-07-11T20:30:00Z</dcterms:created>
  <dcterms:modified xsi:type="dcterms:W3CDTF">2018-08-08T21:16:00Z</dcterms:modified>
</cp:coreProperties>
</file>